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D5D" w:rsidRDefault="00E23D5D" w:rsidP="00E23D5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4C3D12" w:rsidRDefault="004C3D12" w:rsidP="00832EAD">
      <w:pPr>
        <w:autoSpaceDE w:val="0"/>
        <w:autoSpaceDN w:val="0"/>
        <w:adjustRightInd w:val="0"/>
        <w:jc w:val="center"/>
      </w:pPr>
    </w:p>
    <w:p w:rsidR="005B3CEE" w:rsidRDefault="00A2627A" w:rsidP="005B3CEE">
      <w:pPr>
        <w:autoSpaceDE w:val="0"/>
        <w:autoSpaceDN w:val="0"/>
        <w:adjustRightInd w:val="0"/>
        <w:jc w:val="right"/>
      </w:pPr>
      <w:r>
        <w:t>ПРОЕКТ</w:t>
      </w:r>
    </w:p>
    <w:p w:rsidR="005B3CEE" w:rsidRPr="002D7178" w:rsidRDefault="005B3CEE" w:rsidP="005B3CEE">
      <w:pPr>
        <w:tabs>
          <w:tab w:val="left" w:pos="-284"/>
        </w:tabs>
        <w:spacing w:line="360" w:lineRule="auto"/>
        <w:ind w:left="-284" w:right="-143"/>
        <w:jc w:val="center"/>
      </w:pPr>
      <w:r w:rsidRPr="002D7178">
        <w:rPr>
          <w:b/>
          <w:noProof/>
          <w:sz w:val="22"/>
        </w:rPr>
        <w:drawing>
          <wp:inline distT="0" distB="0" distL="0" distR="0" wp14:anchorId="2939E929" wp14:editId="2DB285B0">
            <wp:extent cx="739775" cy="938530"/>
            <wp:effectExtent l="0" t="0" r="3175" b="0"/>
            <wp:docPr id="1" name="Рисунок 1" descr="Герб Стариц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Старица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CEE" w:rsidRPr="00A5026D" w:rsidRDefault="005B3CEE" w:rsidP="005B3CEE">
      <w:pPr>
        <w:tabs>
          <w:tab w:val="left" w:pos="-284"/>
        </w:tabs>
        <w:ind w:left="-284" w:right="-143"/>
        <w:jc w:val="center"/>
        <w:rPr>
          <w:b/>
          <w:sz w:val="42"/>
          <w:szCs w:val="42"/>
        </w:rPr>
      </w:pPr>
      <w:r w:rsidRPr="00A5026D">
        <w:rPr>
          <w:b/>
          <w:sz w:val="42"/>
          <w:szCs w:val="42"/>
        </w:rPr>
        <w:t>ДУМА</w:t>
      </w:r>
    </w:p>
    <w:p w:rsidR="005B3CEE" w:rsidRPr="00A5026D" w:rsidRDefault="005B3CEE" w:rsidP="005B3CEE">
      <w:pPr>
        <w:tabs>
          <w:tab w:val="left" w:pos="-284"/>
        </w:tabs>
        <w:ind w:left="-284" w:right="-143"/>
        <w:jc w:val="center"/>
        <w:rPr>
          <w:b/>
          <w:sz w:val="42"/>
          <w:szCs w:val="42"/>
        </w:rPr>
      </w:pPr>
      <w:r w:rsidRPr="00A5026D">
        <w:rPr>
          <w:b/>
          <w:sz w:val="42"/>
          <w:szCs w:val="42"/>
        </w:rPr>
        <w:t>СТАРИЦКОГО МУНИЦИПАЛЬНОГО ОКРУГА</w:t>
      </w:r>
    </w:p>
    <w:p w:rsidR="005B3CEE" w:rsidRPr="00A5026D" w:rsidRDefault="005B3CEE" w:rsidP="005B3CEE">
      <w:pPr>
        <w:tabs>
          <w:tab w:val="left" w:pos="-284"/>
        </w:tabs>
        <w:spacing w:line="276" w:lineRule="auto"/>
        <w:ind w:left="-284" w:right="-143"/>
        <w:jc w:val="center"/>
        <w:rPr>
          <w:b/>
          <w:sz w:val="42"/>
          <w:szCs w:val="42"/>
        </w:rPr>
      </w:pPr>
      <w:r w:rsidRPr="00A5026D">
        <w:rPr>
          <w:b/>
          <w:sz w:val="42"/>
          <w:szCs w:val="42"/>
        </w:rPr>
        <w:t>ТВЕРСКОЙ ОБЛАСТИ</w:t>
      </w:r>
    </w:p>
    <w:p w:rsidR="009C1F48" w:rsidRDefault="009C1F48" w:rsidP="005B3CEE">
      <w:pPr>
        <w:tabs>
          <w:tab w:val="left" w:pos="-284"/>
        </w:tabs>
        <w:spacing w:line="360" w:lineRule="auto"/>
        <w:ind w:left="-284" w:right="-143"/>
        <w:jc w:val="center"/>
        <w:rPr>
          <w:b/>
          <w:sz w:val="36"/>
          <w:szCs w:val="36"/>
        </w:rPr>
      </w:pPr>
    </w:p>
    <w:p w:rsidR="005B3CEE" w:rsidRPr="000C69BF" w:rsidRDefault="005B3CEE" w:rsidP="009C1F48">
      <w:pPr>
        <w:tabs>
          <w:tab w:val="left" w:pos="-284"/>
        </w:tabs>
        <w:spacing w:line="360" w:lineRule="auto"/>
        <w:ind w:left="-284" w:right="-142"/>
        <w:jc w:val="center"/>
        <w:rPr>
          <w:b/>
          <w:sz w:val="36"/>
          <w:szCs w:val="36"/>
        </w:rPr>
      </w:pPr>
      <w:r w:rsidRPr="000C69BF">
        <w:rPr>
          <w:b/>
          <w:sz w:val="36"/>
          <w:szCs w:val="36"/>
        </w:rPr>
        <w:t>РЕШЕНИЕ</w:t>
      </w:r>
    </w:p>
    <w:p w:rsidR="005B3CEE" w:rsidRPr="00566DF9" w:rsidRDefault="005B3CEE" w:rsidP="005B3CEE">
      <w:pPr>
        <w:autoSpaceDE w:val="0"/>
        <w:autoSpaceDN w:val="0"/>
        <w:adjustRightInd w:val="0"/>
        <w:jc w:val="center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5B3CEE" w:rsidRDefault="00A2627A" w:rsidP="005B3CEE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__</w:t>
      </w:r>
      <w:r w:rsidR="001A1273">
        <w:rPr>
          <w:color w:val="000000" w:themeColor="text1"/>
        </w:rPr>
        <w:t>.12.202</w:t>
      </w:r>
      <w:r>
        <w:rPr>
          <w:color w:val="000000" w:themeColor="text1"/>
        </w:rPr>
        <w:t>3</w:t>
      </w:r>
      <w:r w:rsidR="005B3CEE">
        <w:rPr>
          <w:color w:val="000000" w:themeColor="text1"/>
        </w:rPr>
        <w:t xml:space="preserve">                     </w:t>
      </w:r>
      <w:r w:rsidR="001A1273">
        <w:rPr>
          <w:color w:val="000000" w:themeColor="text1"/>
        </w:rPr>
        <w:t xml:space="preserve">               </w:t>
      </w:r>
      <w:r w:rsidR="005B3CEE">
        <w:rPr>
          <w:color w:val="000000" w:themeColor="text1"/>
        </w:rPr>
        <w:t xml:space="preserve">           </w:t>
      </w:r>
      <w:r w:rsidR="005B3CEE" w:rsidRPr="004C5670">
        <w:rPr>
          <w:b/>
          <w:color w:val="000000" w:themeColor="text1"/>
        </w:rPr>
        <w:t>г. Старица</w:t>
      </w:r>
      <w:r w:rsidR="005B3CEE" w:rsidRPr="004C5670">
        <w:rPr>
          <w:color w:val="000000" w:themeColor="text1"/>
        </w:rPr>
        <w:t xml:space="preserve">                          </w:t>
      </w:r>
      <w:r w:rsidR="005B3CEE">
        <w:rPr>
          <w:color w:val="000000" w:themeColor="text1"/>
        </w:rPr>
        <w:t xml:space="preserve">     </w:t>
      </w:r>
      <w:r w:rsidR="005B3CEE" w:rsidRPr="004C5670">
        <w:rPr>
          <w:color w:val="000000" w:themeColor="text1"/>
        </w:rPr>
        <w:t xml:space="preserve">   № </w:t>
      </w:r>
      <w:r>
        <w:rPr>
          <w:color w:val="000000" w:themeColor="text1"/>
        </w:rPr>
        <w:t>___</w:t>
      </w:r>
    </w:p>
    <w:p w:rsidR="00056F55" w:rsidRDefault="00056F55" w:rsidP="003F5B8F">
      <w:pPr>
        <w:autoSpaceDE w:val="0"/>
        <w:autoSpaceDN w:val="0"/>
        <w:adjustRightInd w:val="0"/>
        <w:jc w:val="right"/>
      </w:pPr>
    </w:p>
    <w:p w:rsidR="008A1047" w:rsidRPr="00566DF9" w:rsidRDefault="009C5D62" w:rsidP="008A1047">
      <w:pPr>
        <w:pStyle w:val="ConsPlusTitle"/>
        <w:widowControl/>
        <w:tabs>
          <w:tab w:val="left" w:pos="5678"/>
        </w:tabs>
        <w:rPr>
          <w:b w:val="0"/>
          <w:color w:val="000000" w:themeColor="text1"/>
          <w:sz w:val="22"/>
          <w:szCs w:val="22"/>
        </w:rPr>
      </w:pPr>
      <w:r w:rsidRPr="00566DF9">
        <w:rPr>
          <w:b w:val="0"/>
          <w:color w:val="000000" w:themeColor="text1"/>
          <w:sz w:val="22"/>
          <w:szCs w:val="22"/>
        </w:rPr>
        <w:t>О</w:t>
      </w:r>
      <w:r w:rsidR="00AC5E21" w:rsidRPr="00566DF9">
        <w:rPr>
          <w:b w:val="0"/>
          <w:color w:val="000000" w:themeColor="text1"/>
          <w:sz w:val="22"/>
          <w:szCs w:val="22"/>
        </w:rPr>
        <w:t xml:space="preserve"> </w:t>
      </w:r>
      <w:r w:rsidR="00020D9B" w:rsidRPr="00566DF9">
        <w:rPr>
          <w:b w:val="0"/>
          <w:color w:val="000000" w:themeColor="text1"/>
          <w:sz w:val="22"/>
          <w:szCs w:val="22"/>
        </w:rPr>
        <w:t xml:space="preserve">бюджете </w:t>
      </w:r>
      <w:r w:rsidR="008A1047" w:rsidRPr="00566DF9">
        <w:rPr>
          <w:b w:val="0"/>
          <w:color w:val="000000" w:themeColor="text1"/>
          <w:sz w:val="22"/>
          <w:szCs w:val="22"/>
        </w:rPr>
        <w:t xml:space="preserve">Старицкого муниципального </w:t>
      </w:r>
    </w:p>
    <w:p w:rsidR="008A1047" w:rsidRPr="00566DF9" w:rsidRDefault="008A1047" w:rsidP="008A1047">
      <w:pPr>
        <w:pStyle w:val="ConsPlusTitle"/>
        <w:widowControl/>
        <w:tabs>
          <w:tab w:val="left" w:pos="5678"/>
        </w:tabs>
        <w:rPr>
          <w:b w:val="0"/>
          <w:color w:val="000000" w:themeColor="text1"/>
          <w:sz w:val="22"/>
          <w:szCs w:val="22"/>
        </w:rPr>
      </w:pPr>
      <w:r w:rsidRPr="00566DF9">
        <w:rPr>
          <w:b w:val="0"/>
          <w:color w:val="000000" w:themeColor="text1"/>
          <w:sz w:val="22"/>
          <w:szCs w:val="22"/>
        </w:rPr>
        <w:t>округа</w:t>
      </w:r>
      <w:r w:rsidR="00020D9B" w:rsidRPr="00566DF9">
        <w:rPr>
          <w:b w:val="0"/>
          <w:color w:val="000000" w:themeColor="text1"/>
          <w:sz w:val="22"/>
          <w:szCs w:val="22"/>
        </w:rPr>
        <w:t xml:space="preserve"> Тверской области </w:t>
      </w:r>
      <w:r w:rsidR="00AC5E21" w:rsidRPr="00566DF9">
        <w:rPr>
          <w:b w:val="0"/>
          <w:color w:val="000000" w:themeColor="text1"/>
          <w:sz w:val="22"/>
          <w:szCs w:val="22"/>
        </w:rPr>
        <w:t>на 20</w:t>
      </w:r>
      <w:r w:rsidR="00614730" w:rsidRPr="00566DF9">
        <w:rPr>
          <w:b w:val="0"/>
          <w:color w:val="000000" w:themeColor="text1"/>
          <w:sz w:val="22"/>
          <w:szCs w:val="22"/>
        </w:rPr>
        <w:t>2</w:t>
      </w:r>
      <w:r w:rsidR="00A2627A">
        <w:rPr>
          <w:b w:val="0"/>
          <w:color w:val="000000" w:themeColor="text1"/>
          <w:sz w:val="22"/>
          <w:szCs w:val="22"/>
        </w:rPr>
        <w:t>4</w:t>
      </w:r>
      <w:r w:rsidR="00AC5E21" w:rsidRPr="00566DF9">
        <w:rPr>
          <w:b w:val="0"/>
          <w:color w:val="000000" w:themeColor="text1"/>
          <w:sz w:val="22"/>
          <w:szCs w:val="22"/>
        </w:rPr>
        <w:t xml:space="preserve"> год</w:t>
      </w:r>
      <w:r w:rsidR="00DC7184" w:rsidRPr="00566DF9">
        <w:rPr>
          <w:b w:val="0"/>
          <w:color w:val="000000" w:themeColor="text1"/>
          <w:sz w:val="22"/>
          <w:szCs w:val="22"/>
        </w:rPr>
        <w:t xml:space="preserve"> </w:t>
      </w:r>
      <w:r w:rsidR="00440524" w:rsidRPr="00566DF9">
        <w:rPr>
          <w:b w:val="0"/>
          <w:color w:val="000000" w:themeColor="text1"/>
          <w:sz w:val="22"/>
          <w:szCs w:val="22"/>
        </w:rPr>
        <w:t xml:space="preserve">и </w:t>
      </w:r>
      <w:r w:rsidR="00BB0F6F" w:rsidRPr="00566DF9">
        <w:rPr>
          <w:b w:val="0"/>
          <w:color w:val="000000" w:themeColor="text1"/>
          <w:sz w:val="22"/>
          <w:szCs w:val="22"/>
        </w:rPr>
        <w:t xml:space="preserve">на </w:t>
      </w:r>
    </w:p>
    <w:p w:rsidR="00AC5E21" w:rsidRPr="00566DF9" w:rsidRDefault="00440524" w:rsidP="008A1047">
      <w:pPr>
        <w:pStyle w:val="ConsPlusTitle"/>
        <w:widowControl/>
        <w:tabs>
          <w:tab w:val="left" w:pos="5678"/>
        </w:tabs>
        <w:rPr>
          <w:b w:val="0"/>
          <w:color w:val="000000" w:themeColor="text1"/>
          <w:sz w:val="22"/>
          <w:szCs w:val="22"/>
        </w:rPr>
      </w:pPr>
      <w:r w:rsidRPr="00566DF9">
        <w:rPr>
          <w:b w:val="0"/>
          <w:color w:val="000000" w:themeColor="text1"/>
          <w:sz w:val="22"/>
          <w:szCs w:val="22"/>
        </w:rPr>
        <w:t>плановый период 20</w:t>
      </w:r>
      <w:r w:rsidR="00862A5A" w:rsidRPr="00566DF9">
        <w:rPr>
          <w:b w:val="0"/>
          <w:color w:val="000000" w:themeColor="text1"/>
          <w:sz w:val="22"/>
          <w:szCs w:val="22"/>
        </w:rPr>
        <w:t>2</w:t>
      </w:r>
      <w:r w:rsidR="00A2627A">
        <w:rPr>
          <w:b w:val="0"/>
          <w:color w:val="000000" w:themeColor="text1"/>
          <w:sz w:val="22"/>
          <w:szCs w:val="22"/>
        </w:rPr>
        <w:t>5</w:t>
      </w:r>
      <w:r w:rsidR="008A1047" w:rsidRPr="00566DF9">
        <w:rPr>
          <w:b w:val="0"/>
          <w:color w:val="000000" w:themeColor="text1"/>
          <w:sz w:val="22"/>
          <w:szCs w:val="22"/>
        </w:rPr>
        <w:t xml:space="preserve"> </w:t>
      </w:r>
      <w:r w:rsidRPr="00566DF9">
        <w:rPr>
          <w:b w:val="0"/>
          <w:color w:val="000000" w:themeColor="text1"/>
          <w:sz w:val="22"/>
          <w:szCs w:val="22"/>
        </w:rPr>
        <w:t>и 20</w:t>
      </w:r>
      <w:r w:rsidR="008B4440" w:rsidRPr="00566DF9">
        <w:rPr>
          <w:b w:val="0"/>
          <w:color w:val="000000" w:themeColor="text1"/>
          <w:sz w:val="22"/>
          <w:szCs w:val="22"/>
        </w:rPr>
        <w:t>2</w:t>
      </w:r>
      <w:r w:rsidR="00A2627A">
        <w:rPr>
          <w:b w:val="0"/>
          <w:color w:val="000000" w:themeColor="text1"/>
          <w:sz w:val="22"/>
          <w:szCs w:val="22"/>
        </w:rPr>
        <w:t>6</w:t>
      </w:r>
      <w:r w:rsidRPr="00566DF9">
        <w:rPr>
          <w:b w:val="0"/>
          <w:color w:val="000000" w:themeColor="text1"/>
          <w:sz w:val="22"/>
          <w:szCs w:val="22"/>
        </w:rPr>
        <w:t xml:space="preserve"> годов</w:t>
      </w:r>
      <w:r w:rsidR="00AC5E21" w:rsidRPr="00566DF9">
        <w:rPr>
          <w:b w:val="0"/>
          <w:color w:val="000000" w:themeColor="text1"/>
          <w:sz w:val="22"/>
          <w:szCs w:val="22"/>
        </w:rPr>
        <w:tab/>
      </w:r>
    </w:p>
    <w:p w:rsidR="00AC5E21" w:rsidRDefault="00AC5E21" w:rsidP="00AC5E21">
      <w:pPr>
        <w:pStyle w:val="ConsPlusTitle"/>
        <w:widowControl/>
        <w:tabs>
          <w:tab w:val="left" w:pos="6820"/>
        </w:tabs>
        <w:rPr>
          <w:b w:val="0"/>
          <w:color w:val="000000" w:themeColor="text1"/>
          <w:sz w:val="22"/>
          <w:szCs w:val="22"/>
        </w:rPr>
      </w:pPr>
    </w:p>
    <w:p w:rsidR="00A2627A" w:rsidRDefault="00A2627A" w:rsidP="00CE56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2"/>
          <w:szCs w:val="22"/>
        </w:rPr>
      </w:pPr>
    </w:p>
    <w:p w:rsidR="009C1F48" w:rsidRDefault="009C1F48" w:rsidP="00CE56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2"/>
          <w:szCs w:val="22"/>
        </w:rPr>
      </w:pPr>
    </w:p>
    <w:p w:rsidR="00931F31" w:rsidRPr="00566DF9" w:rsidRDefault="000E4B61" w:rsidP="00CE56A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В соответствии с </w:t>
      </w:r>
      <w:r w:rsidR="00C46AA0" w:rsidRPr="00566DF9">
        <w:rPr>
          <w:color w:val="000000" w:themeColor="text1"/>
          <w:sz w:val="22"/>
          <w:szCs w:val="22"/>
        </w:rPr>
        <w:t>Федеральн</w:t>
      </w:r>
      <w:r w:rsidR="006D45DB" w:rsidRPr="00566DF9">
        <w:rPr>
          <w:color w:val="000000" w:themeColor="text1"/>
          <w:sz w:val="22"/>
          <w:szCs w:val="22"/>
        </w:rPr>
        <w:t>ым зако</w:t>
      </w:r>
      <w:r w:rsidR="00C74242" w:rsidRPr="00566DF9">
        <w:rPr>
          <w:color w:val="000000" w:themeColor="text1"/>
          <w:sz w:val="22"/>
          <w:szCs w:val="22"/>
        </w:rPr>
        <w:t>н</w:t>
      </w:r>
      <w:r w:rsidR="006D45DB" w:rsidRPr="00566DF9">
        <w:rPr>
          <w:color w:val="000000" w:themeColor="text1"/>
          <w:sz w:val="22"/>
          <w:szCs w:val="22"/>
        </w:rPr>
        <w:t>ом</w:t>
      </w:r>
      <w:r w:rsidR="00C46AA0" w:rsidRPr="00566DF9">
        <w:rPr>
          <w:color w:val="000000" w:themeColor="text1"/>
          <w:sz w:val="22"/>
          <w:szCs w:val="22"/>
        </w:rPr>
        <w:t xml:space="preserve"> от 06 октября 2003 года № 131-ФЗ «Об общих принципах организации местного самоуправления в Российской Федерации», ст.9 Бюджетного кодекса Российской Федерации, </w:t>
      </w:r>
      <w:r w:rsidRPr="00566DF9">
        <w:rPr>
          <w:color w:val="000000" w:themeColor="text1"/>
          <w:sz w:val="22"/>
          <w:szCs w:val="22"/>
        </w:rPr>
        <w:t xml:space="preserve">решением </w:t>
      </w:r>
      <w:r w:rsidR="00A2627A">
        <w:rPr>
          <w:color w:val="000000" w:themeColor="text1"/>
          <w:sz w:val="22"/>
          <w:szCs w:val="22"/>
        </w:rPr>
        <w:t>Думы</w:t>
      </w:r>
      <w:r w:rsidRPr="00566DF9">
        <w:rPr>
          <w:color w:val="000000" w:themeColor="text1"/>
          <w:sz w:val="22"/>
          <w:szCs w:val="22"/>
        </w:rPr>
        <w:t xml:space="preserve"> Старицкого </w:t>
      </w:r>
      <w:r w:rsidR="00A2627A">
        <w:rPr>
          <w:color w:val="000000" w:themeColor="text1"/>
          <w:sz w:val="22"/>
          <w:szCs w:val="22"/>
        </w:rPr>
        <w:t>муниципального округа Тверской области</w:t>
      </w:r>
      <w:r w:rsidRPr="00566DF9">
        <w:rPr>
          <w:color w:val="000000" w:themeColor="text1"/>
          <w:sz w:val="22"/>
          <w:szCs w:val="22"/>
        </w:rPr>
        <w:t xml:space="preserve"> от </w:t>
      </w:r>
      <w:r w:rsidR="00A2627A">
        <w:rPr>
          <w:color w:val="000000" w:themeColor="text1"/>
          <w:sz w:val="22"/>
          <w:szCs w:val="22"/>
        </w:rPr>
        <w:t>0</w:t>
      </w:r>
      <w:r w:rsidRPr="00566DF9">
        <w:rPr>
          <w:color w:val="000000" w:themeColor="text1"/>
          <w:sz w:val="22"/>
          <w:szCs w:val="22"/>
        </w:rPr>
        <w:t>9.</w:t>
      </w:r>
      <w:r w:rsidR="00A2627A">
        <w:rPr>
          <w:color w:val="000000" w:themeColor="text1"/>
          <w:sz w:val="22"/>
          <w:szCs w:val="22"/>
        </w:rPr>
        <w:t>12</w:t>
      </w:r>
      <w:r w:rsidRPr="00566DF9">
        <w:rPr>
          <w:color w:val="000000" w:themeColor="text1"/>
          <w:sz w:val="22"/>
          <w:szCs w:val="22"/>
        </w:rPr>
        <w:t>.20</w:t>
      </w:r>
      <w:r w:rsidR="00A2627A">
        <w:rPr>
          <w:color w:val="000000" w:themeColor="text1"/>
          <w:sz w:val="22"/>
          <w:szCs w:val="22"/>
        </w:rPr>
        <w:t>2</w:t>
      </w:r>
      <w:r w:rsidRPr="00566DF9">
        <w:rPr>
          <w:color w:val="000000" w:themeColor="text1"/>
          <w:sz w:val="22"/>
          <w:szCs w:val="22"/>
        </w:rPr>
        <w:t>2 года</w:t>
      </w:r>
      <w:r w:rsidR="00CE56AE" w:rsidRPr="00566DF9">
        <w:rPr>
          <w:color w:val="000000" w:themeColor="text1"/>
          <w:sz w:val="22"/>
          <w:szCs w:val="22"/>
        </w:rPr>
        <w:t xml:space="preserve"> </w:t>
      </w:r>
      <w:r w:rsidR="00B6241E" w:rsidRPr="00566DF9">
        <w:rPr>
          <w:color w:val="000000" w:themeColor="text1"/>
          <w:sz w:val="22"/>
          <w:szCs w:val="22"/>
        </w:rPr>
        <w:t xml:space="preserve">№ </w:t>
      </w:r>
      <w:r w:rsidR="00A2627A">
        <w:rPr>
          <w:color w:val="000000" w:themeColor="text1"/>
          <w:sz w:val="22"/>
          <w:szCs w:val="22"/>
        </w:rPr>
        <w:t>40</w:t>
      </w:r>
      <w:r w:rsidR="00CE56AE" w:rsidRPr="00566DF9">
        <w:rPr>
          <w:color w:val="000000" w:themeColor="text1"/>
          <w:sz w:val="22"/>
          <w:szCs w:val="22"/>
        </w:rPr>
        <w:t xml:space="preserve"> </w:t>
      </w:r>
      <w:r w:rsidR="00CE3316" w:rsidRPr="00566DF9">
        <w:rPr>
          <w:color w:val="000000" w:themeColor="text1"/>
          <w:sz w:val="22"/>
          <w:szCs w:val="22"/>
        </w:rPr>
        <w:t>«</w:t>
      </w:r>
      <w:r w:rsidRPr="00566DF9">
        <w:rPr>
          <w:color w:val="000000" w:themeColor="text1"/>
          <w:sz w:val="22"/>
          <w:szCs w:val="22"/>
        </w:rPr>
        <w:t xml:space="preserve">Об утверждении </w:t>
      </w:r>
      <w:r w:rsidR="00A2627A">
        <w:rPr>
          <w:color w:val="000000" w:themeColor="text1"/>
          <w:sz w:val="22"/>
          <w:szCs w:val="22"/>
        </w:rPr>
        <w:t>п</w:t>
      </w:r>
      <w:r w:rsidR="00C46AA0" w:rsidRPr="00566DF9">
        <w:rPr>
          <w:color w:val="000000" w:themeColor="text1"/>
          <w:sz w:val="22"/>
          <w:szCs w:val="22"/>
        </w:rPr>
        <w:t>оложени</w:t>
      </w:r>
      <w:r w:rsidRPr="00566DF9">
        <w:rPr>
          <w:color w:val="000000" w:themeColor="text1"/>
          <w:sz w:val="22"/>
          <w:szCs w:val="22"/>
        </w:rPr>
        <w:t>я</w:t>
      </w:r>
      <w:r w:rsidR="00C46AA0" w:rsidRPr="00566DF9">
        <w:rPr>
          <w:color w:val="000000" w:themeColor="text1"/>
          <w:sz w:val="22"/>
          <w:szCs w:val="22"/>
        </w:rPr>
        <w:t xml:space="preserve"> о бюджетном процессе в </w:t>
      </w:r>
      <w:r w:rsidR="003778FE">
        <w:rPr>
          <w:color w:val="000000" w:themeColor="text1"/>
          <w:sz w:val="22"/>
          <w:szCs w:val="22"/>
        </w:rPr>
        <w:t>Старицко</w:t>
      </w:r>
      <w:r w:rsidR="00A2627A">
        <w:rPr>
          <w:color w:val="000000" w:themeColor="text1"/>
          <w:sz w:val="22"/>
          <w:szCs w:val="22"/>
        </w:rPr>
        <w:t>м муниципальном округе Тверской области</w:t>
      </w:r>
      <w:r w:rsidR="006410B3">
        <w:rPr>
          <w:color w:val="000000" w:themeColor="text1"/>
          <w:sz w:val="22"/>
          <w:szCs w:val="22"/>
        </w:rPr>
        <w:t>»</w:t>
      </w:r>
      <w:r w:rsidR="00CE56AE" w:rsidRPr="00566DF9">
        <w:rPr>
          <w:color w:val="000000" w:themeColor="text1"/>
          <w:sz w:val="22"/>
          <w:szCs w:val="22"/>
        </w:rPr>
        <w:t>,</w:t>
      </w:r>
      <w:r w:rsidR="00975087" w:rsidRPr="00566DF9">
        <w:rPr>
          <w:color w:val="000000" w:themeColor="text1"/>
          <w:sz w:val="22"/>
          <w:szCs w:val="22"/>
        </w:rPr>
        <w:t xml:space="preserve"> </w:t>
      </w:r>
    </w:p>
    <w:p w:rsidR="00F305C9" w:rsidRPr="00566DF9" w:rsidRDefault="00F305C9" w:rsidP="003233E0">
      <w:pPr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</w:p>
    <w:p w:rsidR="00A61BE8" w:rsidRPr="00566DF9" w:rsidRDefault="005A2C05" w:rsidP="00A61BE8">
      <w:pPr>
        <w:autoSpaceDE w:val="0"/>
        <w:autoSpaceDN w:val="0"/>
        <w:adjustRightInd w:val="0"/>
        <w:jc w:val="center"/>
        <w:rPr>
          <w:b/>
          <w:color w:val="000000" w:themeColor="text1"/>
          <w:sz w:val="22"/>
          <w:szCs w:val="22"/>
        </w:rPr>
      </w:pPr>
      <w:r w:rsidRPr="00566DF9">
        <w:rPr>
          <w:b/>
          <w:color w:val="000000" w:themeColor="text1"/>
          <w:sz w:val="22"/>
          <w:szCs w:val="22"/>
        </w:rPr>
        <w:t>Дума</w:t>
      </w:r>
      <w:r w:rsidR="00A61BE8" w:rsidRPr="00566DF9">
        <w:rPr>
          <w:b/>
          <w:color w:val="000000" w:themeColor="text1"/>
          <w:sz w:val="22"/>
          <w:szCs w:val="22"/>
        </w:rPr>
        <w:t xml:space="preserve"> Старицкого </w:t>
      </w:r>
      <w:r w:rsidRPr="00566DF9">
        <w:rPr>
          <w:b/>
          <w:color w:val="000000" w:themeColor="text1"/>
          <w:sz w:val="22"/>
          <w:szCs w:val="22"/>
        </w:rPr>
        <w:t xml:space="preserve">муниципального округа </w:t>
      </w:r>
      <w:r w:rsidR="008A1047" w:rsidRPr="00566DF9">
        <w:rPr>
          <w:b/>
          <w:color w:val="000000" w:themeColor="text1"/>
          <w:sz w:val="22"/>
          <w:szCs w:val="22"/>
        </w:rPr>
        <w:t xml:space="preserve">Тверской области </w:t>
      </w:r>
      <w:r w:rsidR="00A61BE8" w:rsidRPr="00566DF9">
        <w:rPr>
          <w:b/>
          <w:color w:val="000000" w:themeColor="text1"/>
          <w:sz w:val="22"/>
          <w:szCs w:val="22"/>
        </w:rPr>
        <w:t>РЕШИЛ</w:t>
      </w:r>
      <w:r w:rsidRPr="00566DF9">
        <w:rPr>
          <w:b/>
          <w:color w:val="000000" w:themeColor="text1"/>
          <w:sz w:val="22"/>
          <w:szCs w:val="22"/>
        </w:rPr>
        <w:t>А</w:t>
      </w:r>
      <w:r w:rsidR="00A61BE8" w:rsidRPr="00566DF9">
        <w:rPr>
          <w:b/>
          <w:color w:val="000000" w:themeColor="text1"/>
          <w:sz w:val="22"/>
          <w:szCs w:val="22"/>
        </w:rPr>
        <w:t>:</w:t>
      </w:r>
    </w:p>
    <w:p w:rsidR="00F305C9" w:rsidRPr="00566DF9" w:rsidRDefault="00F305C9" w:rsidP="003233E0">
      <w:pPr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</w:p>
    <w:p w:rsidR="00B66EB8" w:rsidRPr="00566DF9" w:rsidRDefault="00B66EB8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  <w:r w:rsidRPr="00566DF9">
        <w:rPr>
          <w:b/>
          <w:color w:val="000000" w:themeColor="text1"/>
          <w:sz w:val="22"/>
          <w:szCs w:val="22"/>
        </w:rPr>
        <w:t>Статья 1</w:t>
      </w:r>
    </w:p>
    <w:p w:rsidR="00D817C3" w:rsidRPr="00566DF9" w:rsidRDefault="00D817C3" w:rsidP="00CA5065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2"/>
          <w:szCs w:val="22"/>
        </w:rPr>
      </w:pPr>
    </w:p>
    <w:p w:rsidR="00B66EB8" w:rsidRPr="00566DF9" w:rsidRDefault="00B66EB8" w:rsidP="001D73DD">
      <w:pPr>
        <w:numPr>
          <w:ilvl w:val="0"/>
          <w:numId w:val="1"/>
        </w:numPr>
        <w:tabs>
          <w:tab w:val="clear" w:pos="1335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Утвердить основные характеристики бюджета </w:t>
      </w:r>
      <w:r w:rsidR="005A2C05" w:rsidRPr="00566DF9">
        <w:rPr>
          <w:color w:val="000000" w:themeColor="text1"/>
          <w:sz w:val="22"/>
          <w:szCs w:val="22"/>
        </w:rPr>
        <w:t xml:space="preserve">Старицкого </w:t>
      </w:r>
      <w:r w:rsidR="00B6241E" w:rsidRPr="00566DF9">
        <w:rPr>
          <w:color w:val="000000" w:themeColor="text1"/>
          <w:sz w:val="22"/>
          <w:szCs w:val="22"/>
        </w:rPr>
        <w:t xml:space="preserve">муниципального </w:t>
      </w:r>
      <w:r w:rsidR="005A2C05" w:rsidRPr="00566DF9">
        <w:rPr>
          <w:color w:val="000000" w:themeColor="text1"/>
          <w:sz w:val="22"/>
          <w:szCs w:val="22"/>
        </w:rPr>
        <w:t>округа</w:t>
      </w:r>
      <w:r w:rsidR="00B73438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 xml:space="preserve">Тверской области (далее </w:t>
      </w:r>
      <w:r w:rsidR="00A54D0D" w:rsidRPr="00566DF9">
        <w:rPr>
          <w:color w:val="000000" w:themeColor="text1"/>
          <w:sz w:val="22"/>
          <w:szCs w:val="22"/>
        </w:rPr>
        <w:t>–</w:t>
      </w:r>
      <w:r w:rsidR="005A2C05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>бюджет</w:t>
      </w:r>
      <w:r w:rsidR="005A2C05" w:rsidRPr="00566DF9">
        <w:rPr>
          <w:color w:val="000000" w:themeColor="text1"/>
          <w:sz w:val="22"/>
          <w:szCs w:val="22"/>
        </w:rPr>
        <w:t xml:space="preserve"> муниципального округа</w:t>
      </w:r>
      <w:r w:rsidRPr="00566DF9">
        <w:rPr>
          <w:color w:val="000000" w:themeColor="text1"/>
          <w:sz w:val="22"/>
          <w:szCs w:val="22"/>
        </w:rPr>
        <w:t>) на 20</w:t>
      </w:r>
      <w:r w:rsidR="00614730" w:rsidRPr="00566DF9">
        <w:rPr>
          <w:color w:val="000000" w:themeColor="text1"/>
          <w:sz w:val="22"/>
          <w:szCs w:val="22"/>
        </w:rPr>
        <w:t>2</w:t>
      </w:r>
      <w:r w:rsidR="00A2627A">
        <w:rPr>
          <w:color w:val="000000" w:themeColor="text1"/>
          <w:sz w:val="22"/>
          <w:szCs w:val="22"/>
        </w:rPr>
        <w:t>4</w:t>
      </w:r>
      <w:r w:rsidRPr="00566DF9">
        <w:rPr>
          <w:color w:val="000000" w:themeColor="text1"/>
          <w:sz w:val="22"/>
          <w:szCs w:val="22"/>
        </w:rPr>
        <w:t xml:space="preserve"> год:</w:t>
      </w:r>
    </w:p>
    <w:p w:rsidR="00B66EB8" w:rsidRPr="001E2FCE" w:rsidRDefault="00CA0C40" w:rsidP="001D73DD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 </w:t>
      </w:r>
      <w:r w:rsidR="00B66EB8" w:rsidRPr="00566DF9">
        <w:rPr>
          <w:color w:val="000000" w:themeColor="text1"/>
          <w:sz w:val="22"/>
          <w:szCs w:val="22"/>
        </w:rPr>
        <w:t xml:space="preserve">общий объем доходов бюджета </w:t>
      </w:r>
      <w:r w:rsidR="009963B2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="00B66EB8" w:rsidRPr="00566DF9">
        <w:rPr>
          <w:color w:val="000000" w:themeColor="text1"/>
          <w:sz w:val="22"/>
          <w:szCs w:val="22"/>
        </w:rPr>
        <w:t xml:space="preserve">в </w:t>
      </w:r>
      <w:r w:rsidR="00B66EB8" w:rsidRPr="001E2FCE">
        <w:rPr>
          <w:color w:val="000000" w:themeColor="text1"/>
          <w:sz w:val="22"/>
          <w:szCs w:val="22"/>
        </w:rPr>
        <w:t xml:space="preserve">сумме </w:t>
      </w:r>
      <w:r w:rsidR="00940ABC">
        <w:rPr>
          <w:color w:val="000000" w:themeColor="text1"/>
          <w:sz w:val="22"/>
          <w:szCs w:val="22"/>
        </w:rPr>
        <w:t>1 086 06</w:t>
      </w:r>
      <w:r w:rsidR="001E2FCE" w:rsidRPr="001E2FCE">
        <w:rPr>
          <w:color w:val="000000" w:themeColor="text1"/>
          <w:sz w:val="22"/>
          <w:szCs w:val="22"/>
        </w:rPr>
        <w:t>7,0</w:t>
      </w:r>
      <w:r w:rsidR="00E27E21" w:rsidRPr="001E2FCE">
        <w:rPr>
          <w:color w:val="000000" w:themeColor="text1"/>
          <w:sz w:val="22"/>
          <w:szCs w:val="22"/>
        </w:rPr>
        <w:t xml:space="preserve"> </w:t>
      </w:r>
      <w:r w:rsidR="005F1EEF" w:rsidRPr="001E2FCE">
        <w:rPr>
          <w:color w:val="000000" w:themeColor="text1"/>
          <w:sz w:val="22"/>
          <w:szCs w:val="22"/>
        </w:rPr>
        <w:t>тыс.</w:t>
      </w:r>
      <w:r w:rsidR="009015A7" w:rsidRPr="001E2FCE">
        <w:rPr>
          <w:color w:val="000000" w:themeColor="text1"/>
          <w:sz w:val="22"/>
          <w:szCs w:val="22"/>
        </w:rPr>
        <w:t xml:space="preserve"> </w:t>
      </w:r>
      <w:r w:rsidR="005F1EEF" w:rsidRPr="001E2FCE">
        <w:rPr>
          <w:color w:val="000000" w:themeColor="text1"/>
          <w:sz w:val="22"/>
          <w:szCs w:val="22"/>
        </w:rPr>
        <w:t>руб.</w:t>
      </w:r>
      <w:r w:rsidR="00B66EB8" w:rsidRPr="001E2FCE">
        <w:rPr>
          <w:color w:val="000000" w:themeColor="text1"/>
          <w:sz w:val="22"/>
          <w:szCs w:val="22"/>
        </w:rPr>
        <w:t>;</w:t>
      </w:r>
    </w:p>
    <w:p w:rsidR="00B66EB8" w:rsidRPr="001E2FCE" w:rsidRDefault="00CA0C40" w:rsidP="001D73DD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1E2FCE">
        <w:rPr>
          <w:color w:val="000000" w:themeColor="text1"/>
          <w:sz w:val="22"/>
          <w:szCs w:val="22"/>
        </w:rPr>
        <w:t xml:space="preserve"> </w:t>
      </w:r>
      <w:r w:rsidR="00B66EB8" w:rsidRPr="001E2FCE">
        <w:rPr>
          <w:color w:val="000000" w:themeColor="text1"/>
          <w:sz w:val="22"/>
          <w:szCs w:val="22"/>
        </w:rPr>
        <w:t xml:space="preserve">общий объем расходов бюджета </w:t>
      </w:r>
      <w:r w:rsidR="009963B2" w:rsidRPr="001E2FCE">
        <w:rPr>
          <w:color w:val="000000" w:themeColor="text1"/>
          <w:sz w:val="22"/>
          <w:szCs w:val="22"/>
        </w:rPr>
        <w:t xml:space="preserve">муниципального округа </w:t>
      </w:r>
      <w:r w:rsidR="00B66EB8" w:rsidRPr="001E2FCE">
        <w:rPr>
          <w:color w:val="000000" w:themeColor="text1"/>
          <w:sz w:val="22"/>
          <w:szCs w:val="22"/>
        </w:rPr>
        <w:t xml:space="preserve">в сумме </w:t>
      </w:r>
      <w:r w:rsidR="00211893">
        <w:rPr>
          <w:color w:val="000000" w:themeColor="text1"/>
          <w:sz w:val="22"/>
          <w:szCs w:val="22"/>
        </w:rPr>
        <w:t>1 139 883,0</w:t>
      </w:r>
      <w:r w:rsidR="00E27E21" w:rsidRPr="001E2FCE">
        <w:rPr>
          <w:color w:val="000000" w:themeColor="text1"/>
          <w:sz w:val="22"/>
          <w:szCs w:val="22"/>
        </w:rPr>
        <w:t xml:space="preserve"> </w:t>
      </w:r>
      <w:r w:rsidR="005F1EEF" w:rsidRPr="001E2FCE">
        <w:rPr>
          <w:color w:val="000000" w:themeColor="text1"/>
          <w:sz w:val="22"/>
          <w:szCs w:val="22"/>
        </w:rPr>
        <w:t>тыс.</w:t>
      </w:r>
      <w:r w:rsidR="009015A7" w:rsidRPr="001E2FCE">
        <w:rPr>
          <w:color w:val="000000" w:themeColor="text1"/>
          <w:sz w:val="22"/>
          <w:szCs w:val="22"/>
        </w:rPr>
        <w:t xml:space="preserve"> </w:t>
      </w:r>
      <w:r w:rsidR="005F1EEF" w:rsidRPr="001E2FCE">
        <w:rPr>
          <w:color w:val="000000" w:themeColor="text1"/>
          <w:sz w:val="22"/>
          <w:szCs w:val="22"/>
        </w:rPr>
        <w:t>руб.</w:t>
      </w:r>
      <w:r w:rsidR="00B66EB8" w:rsidRPr="001E2FCE">
        <w:rPr>
          <w:color w:val="000000" w:themeColor="text1"/>
          <w:sz w:val="22"/>
          <w:szCs w:val="22"/>
        </w:rPr>
        <w:t>;</w:t>
      </w:r>
    </w:p>
    <w:p w:rsidR="00B66EB8" w:rsidRPr="001E2FCE" w:rsidRDefault="00CA0C40" w:rsidP="001D73DD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1E2FCE">
        <w:rPr>
          <w:color w:val="000000" w:themeColor="text1"/>
          <w:sz w:val="22"/>
          <w:szCs w:val="22"/>
        </w:rPr>
        <w:t xml:space="preserve"> </w:t>
      </w:r>
      <w:r w:rsidR="009D71E6" w:rsidRPr="001E2FCE">
        <w:rPr>
          <w:color w:val="000000" w:themeColor="text1"/>
          <w:sz w:val="22"/>
          <w:szCs w:val="22"/>
        </w:rPr>
        <w:t xml:space="preserve">дефицит </w:t>
      </w:r>
      <w:r w:rsidR="00B66EB8" w:rsidRPr="001E2FCE">
        <w:rPr>
          <w:color w:val="000000" w:themeColor="text1"/>
          <w:sz w:val="22"/>
          <w:szCs w:val="22"/>
        </w:rPr>
        <w:t xml:space="preserve">бюджета </w:t>
      </w:r>
      <w:r w:rsidR="009963B2" w:rsidRPr="001E2FCE">
        <w:rPr>
          <w:color w:val="000000" w:themeColor="text1"/>
          <w:sz w:val="22"/>
          <w:szCs w:val="22"/>
        </w:rPr>
        <w:t xml:space="preserve">муниципального округа </w:t>
      </w:r>
      <w:r w:rsidR="00B66EB8" w:rsidRPr="001E2FCE">
        <w:rPr>
          <w:color w:val="000000" w:themeColor="text1"/>
          <w:sz w:val="22"/>
          <w:szCs w:val="22"/>
        </w:rPr>
        <w:t xml:space="preserve">в сумме </w:t>
      </w:r>
      <w:r w:rsidR="001E2FCE" w:rsidRPr="001E2FCE">
        <w:rPr>
          <w:color w:val="000000" w:themeColor="text1"/>
          <w:sz w:val="22"/>
          <w:szCs w:val="22"/>
        </w:rPr>
        <w:t>53 8</w:t>
      </w:r>
      <w:r w:rsidR="00211893">
        <w:rPr>
          <w:color w:val="000000" w:themeColor="text1"/>
          <w:sz w:val="22"/>
          <w:szCs w:val="22"/>
        </w:rPr>
        <w:t>1</w:t>
      </w:r>
      <w:r w:rsidR="001E2FCE" w:rsidRPr="001E2FCE">
        <w:rPr>
          <w:color w:val="000000" w:themeColor="text1"/>
          <w:sz w:val="22"/>
          <w:szCs w:val="22"/>
        </w:rPr>
        <w:t>6,0</w:t>
      </w:r>
      <w:r w:rsidR="00E27E21" w:rsidRPr="001E2FCE">
        <w:rPr>
          <w:color w:val="000000" w:themeColor="text1"/>
          <w:sz w:val="22"/>
          <w:szCs w:val="22"/>
        </w:rPr>
        <w:t xml:space="preserve"> </w:t>
      </w:r>
      <w:r w:rsidR="000444E2" w:rsidRPr="001E2FCE">
        <w:rPr>
          <w:color w:val="000000" w:themeColor="text1"/>
          <w:sz w:val="22"/>
          <w:szCs w:val="22"/>
        </w:rPr>
        <w:t>тыс</w:t>
      </w:r>
      <w:r w:rsidR="007A1196" w:rsidRPr="001E2FCE">
        <w:rPr>
          <w:color w:val="000000" w:themeColor="text1"/>
          <w:sz w:val="22"/>
          <w:szCs w:val="22"/>
        </w:rPr>
        <w:t xml:space="preserve">. </w:t>
      </w:r>
      <w:r w:rsidR="000444E2" w:rsidRPr="001E2FCE">
        <w:rPr>
          <w:color w:val="000000" w:themeColor="text1"/>
          <w:sz w:val="22"/>
          <w:szCs w:val="22"/>
        </w:rPr>
        <w:t>руб.</w:t>
      </w:r>
    </w:p>
    <w:p w:rsidR="00F856B1" w:rsidRPr="001E2FCE" w:rsidRDefault="00F856B1" w:rsidP="001D73DD">
      <w:pPr>
        <w:numPr>
          <w:ilvl w:val="0"/>
          <w:numId w:val="1"/>
        </w:numPr>
        <w:tabs>
          <w:tab w:val="clear" w:pos="1335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1E2FCE">
        <w:rPr>
          <w:color w:val="000000" w:themeColor="text1"/>
          <w:sz w:val="22"/>
          <w:szCs w:val="22"/>
        </w:rPr>
        <w:t xml:space="preserve">Утвердить основные характеристики бюджета </w:t>
      </w:r>
      <w:r w:rsidR="00191EEE" w:rsidRPr="001E2FCE">
        <w:rPr>
          <w:color w:val="000000" w:themeColor="text1"/>
          <w:sz w:val="22"/>
          <w:szCs w:val="22"/>
        </w:rPr>
        <w:t xml:space="preserve">муниципального округа </w:t>
      </w:r>
      <w:r w:rsidRPr="001E2FCE">
        <w:rPr>
          <w:color w:val="000000" w:themeColor="text1"/>
          <w:sz w:val="22"/>
          <w:szCs w:val="22"/>
        </w:rPr>
        <w:t>на 20</w:t>
      </w:r>
      <w:r w:rsidR="006950B4" w:rsidRPr="001E2FCE">
        <w:rPr>
          <w:color w:val="000000" w:themeColor="text1"/>
          <w:sz w:val="22"/>
          <w:szCs w:val="22"/>
        </w:rPr>
        <w:t>2</w:t>
      </w:r>
      <w:r w:rsidR="00A2627A" w:rsidRPr="001E2FCE">
        <w:rPr>
          <w:color w:val="000000" w:themeColor="text1"/>
          <w:sz w:val="22"/>
          <w:szCs w:val="22"/>
        </w:rPr>
        <w:t>5</w:t>
      </w:r>
      <w:r w:rsidRPr="001E2FCE">
        <w:rPr>
          <w:color w:val="000000" w:themeColor="text1"/>
          <w:sz w:val="22"/>
          <w:szCs w:val="22"/>
        </w:rPr>
        <w:t xml:space="preserve"> и 20</w:t>
      </w:r>
      <w:r w:rsidR="008B4440" w:rsidRPr="001E2FCE">
        <w:rPr>
          <w:color w:val="000000" w:themeColor="text1"/>
          <w:sz w:val="22"/>
          <w:szCs w:val="22"/>
        </w:rPr>
        <w:t>2</w:t>
      </w:r>
      <w:r w:rsidR="00A2627A" w:rsidRPr="001E2FCE">
        <w:rPr>
          <w:color w:val="000000" w:themeColor="text1"/>
          <w:sz w:val="22"/>
          <w:szCs w:val="22"/>
        </w:rPr>
        <w:t>6</w:t>
      </w:r>
      <w:r w:rsidR="00CA0C40" w:rsidRPr="001E2FCE">
        <w:rPr>
          <w:color w:val="000000" w:themeColor="text1"/>
          <w:sz w:val="22"/>
          <w:szCs w:val="22"/>
        </w:rPr>
        <w:t xml:space="preserve"> </w:t>
      </w:r>
      <w:r w:rsidRPr="001E2FCE">
        <w:rPr>
          <w:color w:val="000000" w:themeColor="text1"/>
          <w:sz w:val="22"/>
          <w:szCs w:val="22"/>
        </w:rPr>
        <w:t>годы:</w:t>
      </w:r>
    </w:p>
    <w:p w:rsidR="00F856B1" w:rsidRPr="001E2FCE" w:rsidRDefault="00CA0C40" w:rsidP="001D73DD">
      <w:pPr>
        <w:numPr>
          <w:ilvl w:val="0"/>
          <w:numId w:val="3"/>
        </w:numPr>
        <w:tabs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1E2FCE">
        <w:rPr>
          <w:color w:val="000000" w:themeColor="text1"/>
          <w:sz w:val="22"/>
          <w:szCs w:val="22"/>
        </w:rPr>
        <w:t xml:space="preserve"> </w:t>
      </w:r>
      <w:r w:rsidR="00F856B1" w:rsidRPr="001E2FCE">
        <w:rPr>
          <w:color w:val="000000" w:themeColor="text1"/>
          <w:sz w:val="22"/>
          <w:szCs w:val="22"/>
        </w:rPr>
        <w:t xml:space="preserve">общий объем доходов бюджета </w:t>
      </w:r>
      <w:r w:rsidR="00191EEE" w:rsidRPr="001E2FCE">
        <w:rPr>
          <w:color w:val="000000" w:themeColor="text1"/>
          <w:sz w:val="22"/>
          <w:szCs w:val="22"/>
        </w:rPr>
        <w:t xml:space="preserve">муниципального округа </w:t>
      </w:r>
      <w:r w:rsidR="00F856B1" w:rsidRPr="001E2FCE">
        <w:rPr>
          <w:color w:val="000000" w:themeColor="text1"/>
          <w:sz w:val="22"/>
          <w:szCs w:val="22"/>
        </w:rPr>
        <w:t>на 20</w:t>
      </w:r>
      <w:r w:rsidR="006950B4" w:rsidRPr="001E2FCE">
        <w:rPr>
          <w:color w:val="000000" w:themeColor="text1"/>
          <w:sz w:val="22"/>
          <w:szCs w:val="22"/>
        </w:rPr>
        <w:t>2</w:t>
      </w:r>
      <w:r w:rsidR="00A2627A" w:rsidRPr="001E2FCE">
        <w:rPr>
          <w:color w:val="000000" w:themeColor="text1"/>
          <w:sz w:val="22"/>
          <w:szCs w:val="22"/>
        </w:rPr>
        <w:t>5</w:t>
      </w:r>
      <w:r w:rsidR="00F856B1" w:rsidRPr="001E2FCE">
        <w:rPr>
          <w:color w:val="000000" w:themeColor="text1"/>
          <w:sz w:val="22"/>
          <w:szCs w:val="22"/>
        </w:rPr>
        <w:t xml:space="preserve"> год в сумме </w:t>
      </w:r>
      <w:r w:rsidR="001E2FCE" w:rsidRPr="001E2FCE">
        <w:rPr>
          <w:color w:val="000000" w:themeColor="text1"/>
          <w:sz w:val="22"/>
          <w:szCs w:val="22"/>
        </w:rPr>
        <w:t>880 226,7</w:t>
      </w:r>
      <w:r w:rsidR="00E27E21" w:rsidRPr="001E2FCE">
        <w:rPr>
          <w:color w:val="000000" w:themeColor="text1"/>
          <w:sz w:val="22"/>
          <w:szCs w:val="22"/>
        </w:rPr>
        <w:t xml:space="preserve"> </w:t>
      </w:r>
      <w:r w:rsidR="00F856B1" w:rsidRPr="001E2FCE">
        <w:rPr>
          <w:color w:val="000000" w:themeColor="text1"/>
          <w:sz w:val="22"/>
          <w:szCs w:val="22"/>
        </w:rPr>
        <w:t>тыс. руб. и на 20</w:t>
      </w:r>
      <w:r w:rsidR="00F70571" w:rsidRPr="001E2FCE">
        <w:rPr>
          <w:color w:val="000000" w:themeColor="text1"/>
          <w:sz w:val="22"/>
          <w:szCs w:val="22"/>
        </w:rPr>
        <w:t>2</w:t>
      </w:r>
      <w:r w:rsidR="00A2627A" w:rsidRPr="001E2FCE">
        <w:rPr>
          <w:color w:val="000000" w:themeColor="text1"/>
          <w:sz w:val="22"/>
          <w:szCs w:val="22"/>
        </w:rPr>
        <w:t>6</w:t>
      </w:r>
      <w:r w:rsidR="00F856B1" w:rsidRPr="001E2FCE">
        <w:rPr>
          <w:color w:val="000000" w:themeColor="text1"/>
          <w:sz w:val="22"/>
          <w:szCs w:val="22"/>
        </w:rPr>
        <w:t xml:space="preserve"> год в </w:t>
      </w:r>
      <w:r w:rsidR="00E43C24" w:rsidRPr="001E2FCE">
        <w:rPr>
          <w:color w:val="000000" w:themeColor="text1"/>
          <w:sz w:val="22"/>
          <w:szCs w:val="22"/>
        </w:rPr>
        <w:t>сумме</w:t>
      </w:r>
      <w:r w:rsidR="004B4C09" w:rsidRPr="001E2FCE">
        <w:rPr>
          <w:color w:val="000000" w:themeColor="text1"/>
          <w:sz w:val="22"/>
          <w:szCs w:val="22"/>
        </w:rPr>
        <w:t xml:space="preserve"> </w:t>
      </w:r>
      <w:r w:rsidR="000051ED">
        <w:rPr>
          <w:color w:val="000000" w:themeColor="text1"/>
          <w:sz w:val="22"/>
          <w:szCs w:val="22"/>
        </w:rPr>
        <w:t>882 616,2</w:t>
      </w:r>
      <w:r w:rsidR="009A21D7" w:rsidRPr="001E2FCE">
        <w:rPr>
          <w:color w:val="000000" w:themeColor="text1"/>
          <w:sz w:val="22"/>
          <w:szCs w:val="22"/>
        </w:rPr>
        <w:t xml:space="preserve"> </w:t>
      </w:r>
      <w:r w:rsidR="00F856B1" w:rsidRPr="001E2FCE">
        <w:rPr>
          <w:color w:val="000000" w:themeColor="text1"/>
          <w:sz w:val="22"/>
          <w:szCs w:val="22"/>
        </w:rPr>
        <w:t>тыс. руб.</w:t>
      </w:r>
    </w:p>
    <w:p w:rsidR="005413DE" w:rsidRPr="001E2FCE" w:rsidRDefault="00A2627A" w:rsidP="001D73DD">
      <w:pPr>
        <w:numPr>
          <w:ilvl w:val="0"/>
          <w:numId w:val="3"/>
        </w:numPr>
        <w:tabs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</w:t>
      </w:r>
      <w:r w:rsidR="00F856B1" w:rsidRPr="00566DF9">
        <w:rPr>
          <w:color w:val="000000" w:themeColor="text1"/>
          <w:sz w:val="22"/>
          <w:szCs w:val="22"/>
        </w:rPr>
        <w:t xml:space="preserve">общий объем расходов бюджета </w:t>
      </w:r>
      <w:r w:rsidR="00191EEE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="00F856B1" w:rsidRPr="00566DF9">
        <w:rPr>
          <w:color w:val="000000" w:themeColor="text1"/>
          <w:sz w:val="22"/>
          <w:szCs w:val="22"/>
        </w:rPr>
        <w:t>на 20</w:t>
      </w:r>
      <w:r w:rsidR="006950B4" w:rsidRPr="00566DF9">
        <w:rPr>
          <w:color w:val="000000" w:themeColor="text1"/>
          <w:sz w:val="22"/>
          <w:szCs w:val="22"/>
        </w:rPr>
        <w:t>2</w:t>
      </w:r>
      <w:r>
        <w:rPr>
          <w:color w:val="000000" w:themeColor="text1"/>
          <w:sz w:val="22"/>
          <w:szCs w:val="22"/>
        </w:rPr>
        <w:t>5</w:t>
      </w:r>
      <w:r w:rsidR="00F856B1" w:rsidRPr="00566DF9">
        <w:rPr>
          <w:color w:val="000000" w:themeColor="text1"/>
          <w:sz w:val="22"/>
          <w:szCs w:val="22"/>
        </w:rPr>
        <w:t xml:space="preserve"> год в </w:t>
      </w:r>
      <w:r w:rsidR="00F856B1" w:rsidRPr="001E2FCE">
        <w:rPr>
          <w:color w:val="000000" w:themeColor="text1"/>
          <w:sz w:val="22"/>
          <w:szCs w:val="22"/>
        </w:rPr>
        <w:t xml:space="preserve">сумме </w:t>
      </w:r>
      <w:r w:rsidR="001E2FCE" w:rsidRPr="001E2FCE">
        <w:rPr>
          <w:color w:val="000000" w:themeColor="text1"/>
          <w:sz w:val="22"/>
          <w:szCs w:val="22"/>
        </w:rPr>
        <w:t>879 551,6</w:t>
      </w:r>
      <w:r w:rsidR="00F856B1" w:rsidRPr="001E2FCE">
        <w:rPr>
          <w:color w:val="000000" w:themeColor="text1"/>
          <w:sz w:val="22"/>
          <w:szCs w:val="22"/>
        </w:rPr>
        <w:t xml:space="preserve"> тыс. руб.</w:t>
      </w:r>
      <w:r w:rsidR="006950B4" w:rsidRPr="001E2FCE">
        <w:rPr>
          <w:color w:val="000000" w:themeColor="text1"/>
          <w:sz w:val="22"/>
          <w:szCs w:val="22"/>
        </w:rPr>
        <w:t xml:space="preserve">, в том числе условно утвержденные расходы в сумме </w:t>
      </w:r>
      <w:r w:rsidR="001E2FCE" w:rsidRPr="001E2FCE">
        <w:rPr>
          <w:color w:val="000000" w:themeColor="text1"/>
          <w:sz w:val="22"/>
          <w:szCs w:val="22"/>
        </w:rPr>
        <w:t>10 335,6</w:t>
      </w:r>
      <w:r w:rsidR="006950B4" w:rsidRPr="001E2FCE">
        <w:rPr>
          <w:color w:val="000000" w:themeColor="text1"/>
          <w:sz w:val="22"/>
          <w:szCs w:val="22"/>
        </w:rPr>
        <w:t xml:space="preserve"> тыс. руб., на </w:t>
      </w:r>
      <w:r w:rsidR="00F856B1" w:rsidRPr="001E2FCE">
        <w:rPr>
          <w:color w:val="000000" w:themeColor="text1"/>
          <w:sz w:val="22"/>
          <w:szCs w:val="22"/>
        </w:rPr>
        <w:t>20</w:t>
      </w:r>
      <w:r w:rsidR="008B4440" w:rsidRPr="001E2FCE">
        <w:rPr>
          <w:color w:val="000000" w:themeColor="text1"/>
          <w:sz w:val="22"/>
          <w:szCs w:val="22"/>
        </w:rPr>
        <w:t>2</w:t>
      </w:r>
      <w:r w:rsidRPr="001E2FCE">
        <w:rPr>
          <w:color w:val="000000" w:themeColor="text1"/>
          <w:sz w:val="22"/>
          <w:szCs w:val="22"/>
        </w:rPr>
        <w:t>6</w:t>
      </w:r>
      <w:r w:rsidR="00F856B1" w:rsidRPr="001E2FCE">
        <w:rPr>
          <w:color w:val="000000" w:themeColor="text1"/>
          <w:sz w:val="22"/>
          <w:szCs w:val="22"/>
        </w:rPr>
        <w:t xml:space="preserve"> год в сумме </w:t>
      </w:r>
      <w:r w:rsidR="001E2FCE" w:rsidRPr="001E2FCE">
        <w:rPr>
          <w:color w:val="000000" w:themeColor="text1"/>
          <w:sz w:val="22"/>
          <w:szCs w:val="22"/>
        </w:rPr>
        <w:t>898 336,2</w:t>
      </w:r>
      <w:r w:rsidR="00F856B1" w:rsidRPr="001E2FCE">
        <w:rPr>
          <w:color w:val="000000" w:themeColor="text1"/>
          <w:sz w:val="22"/>
          <w:szCs w:val="22"/>
        </w:rPr>
        <w:t xml:space="preserve"> тыс. руб.</w:t>
      </w:r>
      <w:r w:rsidR="006950B4" w:rsidRPr="001E2FCE">
        <w:rPr>
          <w:color w:val="000000" w:themeColor="text1"/>
          <w:sz w:val="22"/>
          <w:szCs w:val="22"/>
        </w:rPr>
        <w:t>, в том числе условно ут</w:t>
      </w:r>
      <w:r w:rsidR="00E7085B" w:rsidRPr="001E2FCE">
        <w:rPr>
          <w:color w:val="000000" w:themeColor="text1"/>
          <w:sz w:val="22"/>
          <w:szCs w:val="22"/>
        </w:rPr>
        <w:t xml:space="preserve">вержденные в сумме </w:t>
      </w:r>
      <w:r w:rsidR="001E2FCE" w:rsidRPr="001E2FCE">
        <w:rPr>
          <w:color w:val="000000" w:themeColor="text1"/>
          <w:sz w:val="22"/>
          <w:szCs w:val="22"/>
        </w:rPr>
        <w:t>21 341,8</w:t>
      </w:r>
      <w:r w:rsidR="00E7085B" w:rsidRPr="001E2FCE">
        <w:rPr>
          <w:color w:val="000000" w:themeColor="text1"/>
          <w:sz w:val="22"/>
          <w:szCs w:val="22"/>
        </w:rPr>
        <w:t xml:space="preserve"> тыс. руб.</w:t>
      </w:r>
    </w:p>
    <w:p w:rsidR="00F856B1" w:rsidRPr="001E2FCE" w:rsidRDefault="00A2627A" w:rsidP="001D73DD">
      <w:pPr>
        <w:numPr>
          <w:ilvl w:val="0"/>
          <w:numId w:val="3"/>
        </w:numPr>
        <w:tabs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1E2FCE">
        <w:rPr>
          <w:color w:val="000000" w:themeColor="text1"/>
          <w:sz w:val="22"/>
          <w:szCs w:val="22"/>
        </w:rPr>
        <w:t xml:space="preserve"> </w:t>
      </w:r>
      <w:r w:rsidR="008E7A7D" w:rsidRPr="001E2FCE">
        <w:rPr>
          <w:color w:val="000000" w:themeColor="text1"/>
          <w:sz w:val="22"/>
          <w:szCs w:val="22"/>
        </w:rPr>
        <w:t>профицит</w:t>
      </w:r>
      <w:r w:rsidR="00F856B1" w:rsidRPr="001E2FCE">
        <w:rPr>
          <w:color w:val="000000" w:themeColor="text1"/>
          <w:sz w:val="22"/>
          <w:szCs w:val="22"/>
        </w:rPr>
        <w:t xml:space="preserve"> бюджета </w:t>
      </w:r>
      <w:r w:rsidR="00191EEE" w:rsidRPr="001E2FCE">
        <w:rPr>
          <w:color w:val="000000" w:themeColor="text1"/>
          <w:sz w:val="22"/>
          <w:szCs w:val="22"/>
        </w:rPr>
        <w:t xml:space="preserve">муниципального округа </w:t>
      </w:r>
      <w:r w:rsidR="00F856B1" w:rsidRPr="001E2FCE">
        <w:rPr>
          <w:color w:val="000000" w:themeColor="text1"/>
          <w:sz w:val="22"/>
          <w:szCs w:val="22"/>
        </w:rPr>
        <w:t>на 20</w:t>
      </w:r>
      <w:r w:rsidR="002F4488" w:rsidRPr="001E2FCE">
        <w:rPr>
          <w:color w:val="000000" w:themeColor="text1"/>
          <w:sz w:val="22"/>
          <w:szCs w:val="22"/>
        </w:rPr>
        <w:t>2</w:t>
      </w:r>
      <w:r w:rsidRPr="001E2FCE">
        <w:rPr>
          <w:color w:val="000000" w:themeColor="text1"/>
          <w:sz w:val="22"/>
          <w:szCs w:val="22"/>
        </w:rPr>
        <w:t>5</w:t>
      </w:r>
      <w:r w:rsidR="00F856B1" w:rsidRPr="001E2FCE">
        <w:rPr>
          <w:color w:val="000000" w:themeColor="text1"/>
          <w:sz w:val="22"/>
          <w:szCs w:val="22"/>
        </w:rPr>
        <w:t xml:space="preserve"> год в сумме </w:t>
      </w:r>
      <w:r w:rsidR="001E2FCE" w:rsidRPr="001E2FCE">
        <w:rPr>
          <w:color w:val="000000" w:themeColor="text1"/>
          <w:sz w:val="22"/>
          <w:szCs w:val="22"/>
        </w:rPr>
        <w:t>675,1</w:t>
      </w:r>
      <w:r w:rsidR="00F856B1" w:rsidRPr="001E2FCE">
        <w:rPr>
          <w:color w:val="000000" w:themeColor="text1"/>
          <w:sz w:val="22"/>
          <w:szCs w:val="22"/>
        </w:rPr>
        <w:t xml:space="preserve"> тыс. руб.</w:t>
      </w:r>
      <w:r w:rsidR="0014118C" w:rsidRPr="001E2FCE">
        <w:rPr>
          <w:color w:val="000000" w:themeColor="text1"/>
          <w:sz w:val="22"/>
          <w:szCs w:val="22"/>
        </w:rPr>
        <w:t>,</w:t>
      </w:r>
      <w:r w:rsidR="001E2FCE" w:rsidRPr="001E2FCE">
        <w:rPr>
          <w:color w:val="000000" w:themeColor="text1"/>
          <w:sz w:val="22"/>
          <w:szCs w:val="22"/>
        </w:rPr>
        <w:t xml:space="preserve"> дефицит</w:t>
      </w:r>
      <w:r w:rsidR="0014118C" w:rsidRPr="001E2FCE">
        <w:rPr>
          <w:color w:val="000000" w:themeColor="text1"/>
          <w:sz w:val="22"/>
          <w:szCs w:val="22"/>
        </w:rPr>
        <w:t xml:space="preserve"> </w:t>
      </w:r>
      <w:r w:rsidR="00F856B1" w:rsidRPr="001E2FCE">
        <w:rPr>
          <w:color w:val="000000" w:themeColor="text1"/>
          <w:sz w:val="22"/>
          <w:szCs w:val="22"/>
        </w:rPr>
        <w:t>на 20</w:t>
      </w:r>
      <w:r w:rsidR="002F4488" w:rsidRPr="001E2FCE">
        <w:rPr>
          <w:color w:val="000000" w:themeColor="text1"/>
          <w:sz w:val="22"/>
          <w:szCs w:val="22"/>
        </w:rPr>
        <w:t>2</w:t>
      </w:r>
      <w:r w:rsidRPr="001E2FCE">
        <w:rPr>
          <w:color w:val="000000" w:themeColor="text1"/>
          <w:sz w:val="22"/>
          <w:szCs w:val="22"/>
        </w:rPr>
        <w:t>6</w:t>
      </w:r>
      <w:r w:rsidR="00F856B1" w:rsidRPr="001E2FCE">
        <w:rPr>
          <w:color w:val="000000" w:themeColor="text1"/>
          <w:sz w:val="22"/>
          <w:szCs w:val="22"/>
        </w:rPr>
        <w:t xml:space="preserve"> год в сумме </w:t>
      </w:r>
      <w:r w:rsidR="001E2FCE" w:rsidRPr="001E2FCE">
        <w:rPr>
          <w:color w:val="000000" w:themeColor="text1"/>
          <w:sz w:val="22"/>
          <w:szCs w:val="22"/>
        </w:rPr>
        <w:t>15 720,0</w:t>
      </w:r>
      <w:r w:rsidR="00F856B1" w:rsidRPr="001E2FCE">
        <w:rPr>
          <w:color w:val="000000" w:themeColor="text1"/>
          <w:sz w:val="22"/>
          <w:szCs w:val="22"/>
        </w:rPr>
        <w:t xml:space="preserve"> тыс. руб.</w:t>
      </w:r>
    </w:p>
    <w:p w:rsidR="004C10C6" w:rsidRDefault="00F856B1" w:rsidP="00CE56AE">
      <w:pPr>
        <w:ind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3.</w:t>
      </w:r>
      <w:r w:rsidR="00CA0C40" w:rsidRPr="00566DF9">
        <w:rPr>
          <w:color w:val="000000" w:themeColor="text1"/>
          <w:sz w:val="22"/>
          <w:szCs w:val="22"/>
        </w:rPr>
        <w:t xml:space="preserve"> </w:t>
      </w:r>
      <w:r w:rsidR="004C10C6" w:rsidRPr="00566DF9">
        <w:rPr>
          <w:color w:val="000000" w:themeColor="text1"/>
          <w:sz w:val="22"/>
          <w:szCs w:val="22"/>
        </w:rPr>
        <w:t>Утвердить объем межбюджетных трансфертов, получаемых из других бюджетов бюджетной сист</w:t>
      </w:r>
      <w:r w:rsidR="00EF542D" w:rsidRPr="00566DF9">
        <w:rPr>
          <w:color w:val="000000" w:themeColor="text1"/>
          <w:sz w:val="22"/>
          <w:szCs w:val="22"/>
        </w:rPr>
        <w:t>емы Российской Ф</w:t>
      </w:r>
      <w:r w:rsidR="00D20C6F" w:rsidRPr="00566DF9">
        <w:rPr>
          <w:color w:val="000000" w:themeColor="text1"/>
          <w:sz w:val="22"/>
          <w:szCs w:val="22"/>
        </w:rPr>
        <w:t>едерации</w:t>
      </w:r>
      <w:r w:rsidR="004B4C09" w:rsidRPr="00566DF9">
        <w:rPr>
          <w:color w:val="000000" w:themeColor="text1"/>
          <w:sz w:val="22"/>
          <w:szCs w:val="22"/>
        </w:rPr>
        <w:t xml:space="preserve"> </w:t>
      </w:r>
      <w:r w:rsidR="002D05CA" w:rsidRPr="00566DF9">
        <w:rPr>
          <w:color w:val="000000" w:themeColor="text1"/>
          <w:sz w:val="22"/>
          <w:szCs w:val="22"/>
        </w:rPr>
        <w:t>в 20</w:t>
      </w:r>
      <w:r w:rsidR="00614730" w:rsidRPr="00566DF9">
        <w:rPr>
          <w:color w:val="000000" w:themeColor="text1"/>
          <w:sz w:val="22"/>
          <w:szCs w:val="22"/>
        </w:rPr>
        <w:t>2</w:t>
      </w:r>
      <w:r w:rsidR="00A2627A">
        <w:rPr>
          <w:color w:val="000000" w:themeColor="text1"/>
          <w:sz w:val="22"/>
          <w:szCs w:val="22"/>
        </w:rPr>
        <w:t>4</w:t>
      </w:r>
      <w:r w:rsidR="00D52597" w:rsidRPr="00566DF9">
        <w:rPr>
          <w:color w:val="000000" w:themeColor="text1"/>
          <w:sz w:val="22"/>
          <w:szCs w:val="22"/>
        </w:rPr>
        <w:t xml:space="preserve"> году </w:t>
      </w:r>
      <w:r w:rsidR="00BA0EAA" w:rsidRPr="00566DF9">
        <w:rPr>
          <w:color w:val="000000" w:themeColor="text1"/>
          <w:sz w:val="22"/>
          <w:szCs w:val="22"/>
        </w:rPr>
        <w:t xml:space="preserve">в </w:t>
      </w:r>
      <w:r w:rsidR="00BA0EAA" w:rsidRPr="00F549E7">
        <w:rPr>
          <w:color w:val="000000" w:themeColor="text1"/>
          <w:sz w:val="22"/>
          <w:szCs w:val="22"/>
        </w:rPr>
        <w:t>сумме</w:t>
      </w:r>
      <w:r w:rsidR="004B4C09" w:rsidRPr="00F549E7">
        <w:rPr>
          <w:color w:val="000000" w:themeColor="text1"/>
          <w:sz w:val="22"/>
          <w:szCs w:val="22"/>
        </w:rPr>
        <w:t xml:space="preserve"> </w:t>
      </w:r>
      <w:r w:rsidR="00F549E7" w:rsidRPr="00F549E7">
        <w:rPr>
          <w:color w:val="000000" w:themeColor="text1"/>
          <w:sz w:val="22"/>
          <w:szCs w:val="22"/>
        </w:rPr>
        <w:t>724 414,5</w:t>
      </w:r>
      <w:r w:rsidR="00D5230D" w:rsidRPr="00F549E7">
        <w:rPr>
          <w:color w:val="000000" w:themeColor="text1"/>
          <w:sz w:val="22"/>
          <w:szCs w:val="22"/>
        </w:rPr>
        <w:t xml:space="preserve"> </w:t>
      </w:r>
      <w:r w:rsidR="00BA0EAA" w:rsidRPr="00F549E7">
        <w:rPr>
          <w:color w:val="000000" w:themeColor="text1"/>
          <w:sz w:val="22"/>
          <w:szCs w:val="22"/>
        </w:rPr>
        <w:t xml:space="preserve">тыс. </w:t>
      </w:r>
      <w:r w:rsidR="00D20C6F" w:rsidRPr="00F549E7">
        <w:rPr>
          <w:color w:val="000000" w:themeColor="text1"/>
          <w:sz w:val="22"/>
          <w:szCs w:val="22"/>
        </w:rPr>
        <w:t>руб.</w:t>
      </w:r>
      <w:r w:rsidR="004C10C6" w:rsidRPr="00F549E7">
        <w:rPr>
          <w:color w:val="000000" w:themeColor="text1"/>
          <w:sz w:val="22"/>
          <w:szCs w:val="22"/>
        </w:rPr>
        <w:t xml:space="preserve">, </w:t>
      </w:r>
      <w:r w:rsidR="001B61B3" w:rsidRPr="00F549E7">
        <w:rPr>
          <w:color w:val="000000" w:themeColor="text1"/>
          <w:sz w:val="22"/>
          <w:szCs w:val="22"/>
        </w:rPr>
        <w:t>в 20</w:t>
      </w:r>
      <w:r w:rsidR="00207190" w:rsidRPr="00F549E7">
        <w:rPr>
          <w:color w:val="000000" w:themeColor="text1"/>
          <w:sz w:val="22"/>
          <w:szCs w:val="22"/>
        </w:rPr>
        <w:t>2</w:t>
      </w:r>
      <w:r w:rsidR="00A2627A" w:rsidRPr="00F549E7">
        <w:rPr>
          <w:color w:val="000000" w:themeColor="text1"/>
          <w:sz w:val="22"/>
          <w:szCs w:val="22"/>
        </w:rPr>
        <w:t>5</w:t>
      </w:r>
      <w:r w:rsidR="001B61B3" w:rsidRPr="00F549E7">
        <w:rPr>
          <w:color w:val="000000" w:themeColor="text1"/>
          <w:sz w:val="22"/>
          <w:szCs w:val="22"/>
        </w:rPr>
        <w:t xml:space="preserve"> год</w:t>
      </w:r>
      <w:r w:rsidR="00207190" w:rsidRPr="00F549E7">
        <w:rPr>
          <w:color w:val="000000" w:themeColor="text1"/>
          <w:sz w:val="22"/>
          <w:szCs w:val="22"/>
        </w:rPr>
        <w:t>у</w:t>
      </w:r>
      <w:r w:rsidR="001B61B3" w:rsidRPr="00F549E7">
        <w:rPr>
          <w:color w:val="000000" w:themeColor="text1"/>
          <w:sz w:val="22"/>
          <w:szCs w:val="22"/>
        </w:rPr>
        <w:t xml:space="preserve"> в сумме </w:t>
      </w:r>
      <w:r w:rsidR="00F549E7" w:rsidRPr="00F549E7">
        <w:rPr>
          <w:color w:val="000000" w:themeColor="text1"/>
          <w:sz w:val="22"/>
          <w:szCs w:val="22"/>
        </w:rPr>
        <w:t>508 680,4</w:t>
      </w:r>
      <w:r w:rsidR="00A77C37" w:rsidRPr="00F549E7">
        <w:rPr>
          <w:color w:val="000000" w:themeColor="text1"/>
          <w:sz w:val="22"/>
          <w:szCs w:val="22"/>
        </w:rPr>
        <w:t xml:space="preserve"> тыс. руб., </w:t>
      </w:r>
      <w:r w:rsidR="00E43C24" w:rsidRPr="00F549E7">
        <w:rPr>
          <w:color w:val="000000" w:themeColor="text1"/>
          <w:sz w:val="22"/>
          <w:szCs w:val="22"/>
        </w:rPr>
        <w:t>в 202</w:t>
      </w:r>
      <w:r w:rsidR="00A2627A" w:rsidRPr="00F549E7">
        <w:rPr>
          <w:color w:val="000000" w:themeColor="text1"/>
          <w:sz w:val="22"/>
          <w:szCs w:val="22"/>
        </w:rPr>
        <w:t>6</w:t>
      </w:r>
      <w:r w:rsidR="00E43C24" w:rsidRPr="00F549E7">
        <w:rPr>
          <w:color w:val="000000" w:themeColor="text1"/>
          <w:sz w:val="22"/>
          <w:szCs w:val="22"/>
        </w:rPr>
        <w:t xml:space="preserve"> год</w:t>
      </w:r>
      <w:r w:rsidR="00D5230D" w:rsidRPr="00F549E7">
        <w:rPr>
          <w:color w:val="000000" w:themeColor="text1"/>
          <w:sz w:val="22"/>
          <w:szCs w:val="22"/>
        </w:rPr>
        <w:t>у</w:t>
      </w:r>
      <w:r w:rsidR="00E43C24" w:rsidRPr="00F549E7">
        <w:rPr>
          <w:color w:val="000000" w:themeColor="text1"/>
          <w:sz w:val="22"/>
          <w:szCs w:val="22"/>
        </w:rPr>
        <w:t xml:space="preserve"> в сумме</w:t>
      </w:r>
      <w:r w:rsidR="004B4C09" w:rsidRPr="00F549E7">
        <w:rPr>
          <w:color w:val="000000" w:themeColor="text1"/>
          <w:sz w:val="22"/>
          <w:szCs w:val="22"/>
        </w:rPr>
        <w:t xml:space="preserve"> </w:t>
      </w:r>
      <w:r w:rsidR="00F549E7" w:rsidRPr="00F549E7">
        <w:rPr>
          <w:color w:val="000000" w:themeColor="text1"/>
          <w:sz w:val="22"/>
          <w:szCs w:val="22"/>
        </w:rPr>
        <w:t>494 126,0</w:t>
      </w:r>
      <w:r w:rsidR="00A77C37" w:rsidRPr="00F549E7">
        <w:rPr>
          <w:color w:val="000000" w:themeColor="text1"/>
          <w:sz w:val="22"/>
          <w:szCs w:val="22"/>
        </w:rPr>
        <w:t xml:space="preserve"> тыс. ру</w:t>
      </w:r>
      <w:r w:rsidR="00A77C37" w:rsidRPr="00566DF9">
        <w:rPr>
          <w:color w:val="000000" w:themeColor="text1"/>
          <w:sz w:val="22"/>
          <w:szCs w:val="22"/>
        </w:rPr>
        <w:t>б.</w:t>
      </w:r>
    </w:p>
    <w:p w:rsidR="004C10C6" w:rsidRPr="00566DF9" w:rsidRDefault="00F856B1" w:rsidP="00CE56AE">
      <w:pPr>
        <w:ind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4</w:t>
      </w:r>
      <w:r w:rsidR="00AC493E" w:rsidRPr="00566DF9">
        <w:rPr>
          <w:color w:val="000000" w:themeColor="text1"/>
          <w:sz w:val="22"/>
          <w:szCs w:val="22"/>
        </w:rPr>
        <w:t xml:space="preserve">. </w:t>
      </w:r>
      <w:r w:rsidR="004C10C6" w:rsidRPr="00566DF9">
        <w:rPr>
          <w:color w:val="000000" w:themeColor="text1"/>
          <w:sz w:val="22"/>
          <w:szCs w:val="22"/>
        </w:rPr>
        <w:t>Утвердить источники финансирования де</w:t>
      </w:r>
      <w:r w:rsidR="002D05CA" w:rsidRPr="00566DF9">
        <w:rPr>
          <w:color w:val="000000" w:themeColor="text1"/>
          <w:sz w:val="22"/>
          <w:szCs w:val="22"/>
        </w:rPr>
        <w:t>фицита бюджета</w:t>
      </w:r>
      <w:r w:rsidR="002247F3" w:rsidRPr="00566DF9">
        <w:rPr>
          <w:color w:val="000000" w:themeColor="text1"/>
          <w:sz w:val="22"/>
          <w:szCs w:val="22"/>
        </w:rPr>
        <w:t xml:space="preserve"> </w:t>
      </w:r>
      <w:r w:rsidR="009C1D5C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="002247F3" w:rsidRPr="00566DF9">
        <w:rPr>
          <w:color w:val="000000" w:themeColor="text1"/>
          <w:sz w:val="22"/>
          <w:szCs w:val="22"/>
        </w:rPr>
        <w:t xml:space="preserve">на </w:t>
      </w:r>
      <w:r w:rsidR="00352E25" w:rsidRPr="00566DF9">
        <w:rPr>
          <w:color w:val="000000" w:themeColor="text1"/>
          <w:sz w:val="22"/>
          <w:szCs w:val="22"/>
        </w:rPr>
        <w:t>20</w:t>
      </w:r>
      <w:r w:rsidR="00614730" w:rsidRPr="00566DF9">
        <w:rPr>
          <w:color w:val="000000" w:themeColor="text1"/>
          <w:sz w:val="22"/>
          <w:szCs w:val="22"/>
        </w:rPr>
        <w:t>2</w:t>
      </w:r>
      <w:r w:rsidR="00A2627A">
        <w:rPr>
          <w:color w:val="000000" w:themeColor="text1"/>
          <w:sz w:val="22"/>
          <w:szCs w:val="22"/>
        </w:rPr>
        <w:t>4</w:t>
      </w:r>
      <w:r w:rsidR="00614730" w:rsidRPr="00566DF9">
        <w:rPr>
          <w:color w:val="000000" w:themeColor="text1"/>
          <w:sz w:val="22"/>
          <w:szCs w:val="22"/>
        </w:rPr>
        <w:t xml:space="preserve"> </w:t>
      </w:r>
      <w:r w:rsidR="00307203" w:rsidRPr="00566DF9">
        <w:rPr>
          <w:color w:val="000000" w:themeColor="text1"/>
          <w:sz w:val="22"/>
          <w:szCs w:val="22"/>
        </w:rPr>
        <w:t>год</w:t>
      </w:r>
      <w:r w:rsidR="00352E25" w:rsidRPr="00566DF9">
        <w:rPr>
          <w:color w:val="000000" w:themeColor="text1"/>
          <w:sz w:val="22"/>
          <w:szCs w:val="22"/>
        </w:rPr>
        <w:t xml:space="preserve"> </w:t>
      </w:r>
      <w:r w:rsidR="005E25E5" w:rsidRPr="00566DF9">
        <w:rPr>
          <w:color w:val="000000" w:themeColor="text1"/>
          <w:sz w:val="22"/>
          <w:szCs w:val="22"/>
        </w:rPr>
        <w:t>и на плановый период 20</w:t>
      </w:r>
      <w:r w:rsidR="00A64689" w:rsidRPr="00566DF9">
        <w:rPr>
          <w:color w:val="000000" w:themeColor="text1"/>
          <w:sz w:val="22"/>
          <w:szCs w:val="22"/>
        </w:rPr>
        <w:t>2</w:t>
      </w:r>
      <w:r w:rsidR="00A2627A">
        <w:rPr>
          <w:color w:val="000000" w:themeColor="text1"/>
          <w:sz w:val="22"/>
          <w:szCs w:val="22"/>
        </w:rPr>
        <w:t>5</w:t>
      </w:r>
      <w:r w:rsidR="00A64689" w:rsidRPr="00566DF9">
        <w:rPr>
          <w:color w:val="000000" w:themeColor="text1"/>
          <w:sz w:val="22"/>
          <w:szCs w:val="22"/>
        </w:rPr>
        <w:t xml:space="preserve"> и 202</w:t>
      </w:r>
      <w:r w:rsidR="00A2627A">
        <w:rPr>
          <w:color w:val="000000" w:themeColor="text1"/>
          <w:sz w:val="22"/>
          <w:szCs w:val="22"/>
        </w:rPr>
        <w:t>6</w:t>
      </w:r>
      <w:r w:rsidR="005E25E5" w:rsidRPr="00566DF9">
        <w:rPr>
          <w:color w:val="000000" w:themeColor="text1"/>
          <w:sz w:val="22"/>
          <w:szCs w:val="22"/>
        </w:rPr>
        <w:t xml:space="preserve"> годов</w:t>
      </w:r>
      <w:r w:rsidR="00FE414C" w:rsidRPr="00566DF9">
        <w:rPr>
          <w:color w:val="000000" w:themeColor="text1"/>
          <w:sz w:val="22"/>
          <w:szCs w:val="22"/>
        </w:rPr>
        <w:t>,</w:t>
      </w:r>
      <w:r w:rsidR="004C10C6" w:rsidRPr="00566DF9">
        <w:rPr>
          <w:color w:val="000000" w:themeColor="text1"/>
          <w:sz w:val="22"/>
          <w:szCs w:val="22"/>
        </w:rPr>
        <w:t xml:space="preserve"> согласно </w:t>
      </w:r>
      <w:r w:rsidR="004C10C6" w:rsidRPr="00566DF9">
        <w:rPr>
          <w:b/>
          <w:color w:val="000000" w:themeColor="text1"/>
          <w:sz w:val="22"/>
          <w:szCs w:val="22"/>
        </w:rPr>
        <w:t>приложению 1</w:t>
      </w:r>
      <w:r w:rsidR="004C10C6" w:rsidRPr="00566DF9">
        <w:rPr>
          <w:color w:val="000000" w:themeColor="text1"/>
          <w:sz w:val="22"/>
          <w:szCs w:val="22"/>
        </w:rPr>
        <w:t xml:space="preserve"> к настоящему </w:t>
      </w:r>
      <w:r w:rsidR="001723C8" w:rsidRPr="00566DF9">
        <w:rPr>
          <w:color w:val="000000" w:themeColor="text1"/>
          <w:sz w:val="22"/>
          <w:szCs w:val="22"/>
        </w:rPr>
        <w:t>Р</w:t>
      </w:r>
      <w:r w:rsidR="004C10C6" w:rsidRPr="00566DF9">
        <w:rPr>
          <w:color w:val="000000" w:themeColor="text1"/>
          <w:sz w:val="22"/>
          <w:szCs w:val="22"/>
        </w:rPr>
        <w:t>ешению</w:t>
      </w:r>
      <w:r w:rsidR="00307203" w:rsidRPr="00566DF9">
        <w:rPr>
          <w:color w:val="000000" w:themeColor="text1"/>
          <w:sz w:val="22"/>
          <w:szCs w:val="22"/>
        </w:rPr>
        <w:t>.</w:t>
      </w:r>
    </w:p>
    <w:p w:rsidR="004C10C6" w:rsidRPr="00566DF9" w:rsidRDefault="004C10C6" w:rsidP="00CE56AE">
      <w:pPr>
        <w:ind w:firstLine="709"/>
        <w:jc w:val="both"/>
        <w:rPr>
          <w:color w:val="000000" w:themeColor="text1"/>
          <w:sz w:val="22"/>
          <w:szCs w:val="22"/>
        </w:rPr>
      </w:pPr>
    </w:p>
    <w:p w:rsidR="00EE31D4" w:rsidRPr="00566DF9" w:rsidRDefault="00EE31D4" w:rsidP="00CE56AE">
      <w:pPr>
        <w:ind w:firstLine="709"/>
        <w:jc w:val="both"/>
        <w:rPr>
          <w:b/>
          <w:color w:val="000000" w:themeColor="text1"/>
          <w:sz w:val="22"/>
          <w:szCs w:val="22"/>
        </w:rPr>
      </w:pPr>
      <w:r w:rsidRPr="00566DF9">
        <w:rPr>
          <w:b/>
          <w:color w:val="000000" w:themeColor="text1"/>
          <w:sz w:val="22"/>
          <w:szCs w:val="22"/>
        </w:rPr>
        <w:lastRenderedPageBreak/>
        <w:t>Статья 2</w:t>
      </w:r>
    </w:p>
    <w:p w:rsidR="00B92522" w:rsidRPr="00566DF9" w:rsidRDefault="00B92522" w:rsidP="00CE56AE">
      <w:pPr>
        <w:ind w:firstLine="709"/>
        <w:jc w:val="both"/>
        <w:rPr>
          <w:b/>
          <w:color w:val="000000" w:themeColor="text1"/>
          <w:sz w:val="22"/>
          <w:szCs w:val="22"/>
        </w:rPr>
      </w:pPr>
    </w:p>
    <w:p w:rsidR="00B92522" w:rsidRPr="00566DF9" w:rsidRDefault="00B92522" w:rsidP="00CE56AE">
      <w:pPr>
        <w:ind w:firstLine="709"/>
        <w:jc w:val="both"/>
        <w:rPr>
          <w:b/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Установить, что в соответствии со статьями 16.6, 75.1 и 78.2 Федерального закона от 10.01.2022 № 7-ФЗ «Об охране окружающей среды» средства от платы за негативное воздействие на окружающую среду,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административных штрафов, установленных законом Тверской области от 14.07.2003 </w:t>
      </w:r>
      <w:r w:rsidR="00F82DB6" w:rsidRPr="00566DF9">
        <w:rPr>
          <w:color w:val="000000" w:themeColor="text1"/>
          <w:sz w:val="22"/>
          <w:szCs w:val="22"/>
        </w:rPr>
        <w:t>№</w:t>
      </w:r>
      <w:r w:rsidRPr="00566DF9">
        <w:rPr>
          <w:color w:val="000000" w:themeColor="text1"/>
          <w:sz w:val="22"/>
          <w:szCs w:val="22"/>
        </w:rPr>
        <w:t xml:space="preserve"> 46-ЗО «Об административных правонарушениях» за административные правонарушения в области охраны окружающей среды и природопользования, зачисленные в областной бюджет, от платежей по искам о возмещении вреда, причиненного окружающей среде, в том числе водных объектам, вследствие нарушений обязательных требований, а также от платежей, уплачиваемых при добровольном возмещении вреда, причиненного окружающей</w:t>
      </w:r>
      <w:r w:rsidR="00287A98" w:rsidRPr="00566DF9">
        <w:rPr>
          <w:color w:val="000000" w:themeColor="text1"/>
          <w:sz w:val="22"/>
          <w:szCs w:val="22"/>
        </w:rPr>
        <w:t xml:space="preserve"> среде, в том числе водным объектам, вследствие нарушений обязательных требований, зачисленные в бюджет муниципального округа, направляются на выявление и </w:t>
      </w:r>
      <w:r w:rsidR="00F82DB6" w:rsidRPr="00566DF9">
        <w:rPr>
          <w:color w:val="000000" w:themeColor="text1"/>
          <w:sz w:val="22"/>
          <w:szCs w:val="22"/>
        </w:rPr>
        <w:t>о</w:t>
      </w:r>
      <w:r w:rsidR="00287A98" w:rsidRPr="00566DF9">
        <w:rPr>
          <w:color w:val="000000" w:themeColor="text1"/>
          <w:sz w:val="22"/>
          <w:szCs w:val="22"/>
        </w:rPr>
        <w:t xml:space="preserve">ценку объектов накопленного вреда окружающей среде и (или) организацию работ по ликвидации </w:t>
      </w:r>
      <w:r w:rsidR="00F82DB6" w:rsidRPr="00566DF9">
        <w:rPr>
          <w:color w:val="000000" w:themeColor="text1"/>
          <w:sz w:val="22"/>
          <w:szCs w:val="22"/>
        </w:rPr>
        <w:t>накопленного вреда окружающей среде в случае наличия на территории Тверской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</w:t>
      </w:r>
      <w:r w:rsidR="00A97F93" w:rsidRPr="00566DF9">
        <w:rPr>
          <w:color w:val="000000" w:themeColor="text1"/>
          <w:sz w:val="22"/>
          <w:szCs w:val="22"/>
        </w:rPr>
        <w:t>о</w:t>
      </w:r>
      <w:r w:rsidR="00F82DB6" w:rsidRPr="00566DF9">
        <w:rPr>
          <w:color w:val="000000" w:themeColor="text1"/>
          <w:sz w:val="22"/>
          <w:szCs w:val="22"/>
        </w:rPr>
        <w:t>й безопасности в соответствии с планом мероприятий, указанных в пункте 1 статьи 16.6, пункте 1 статьи 75.1 и пункте 1 статьи 78.2 Федерального закона от 10.01.20</w:t>
      </w:r>
      <w:r w:rsidR="00A97F93" w:rsidRPr="00566DF9">
        <w:rPr>
          <w:color w:val="000000" w:themeColor="text1"/>
          <w:sz w:val="22"/>
          <w:szCs w:val="22"/>
        </w:rPr>
        <w:t>0</w:t>
      </w:r>
      <w:r w:rsidR="00F82DB6" w:rsidRPr="00566DF9">
        <w:rPr>
          <w:color w:val="000000" w:themeColor="text1"/>
          <w:sz w:val="22"/>
          <w:szCs w:val="22"/>
        </w:rPr>
        <w:t xml:space="preserve">2 № 7-ФЗ «Об охране окружающей среды», Старицкого </w:t>
      </w:r>
      <w:r w:rsidR="007B030E" w:rsidRPr="00566DF9">
        <w:rPr>
          <w:color w:val="000000" w:themeColor="text1"/>
          <w:sz w:val="22"/>
          <w:szCs w:val="22"/>
        </w:rPr>
        <w:t>муниципального округа</w:t>
      </w:r>
      <w:r w:rsidR="00F82DB6" w:rsidRPr="00566DF9">
        <w:rPr>
          <w:color w:val="000000" w:themeColor="text1"/>
          <w:sz w:val="22"/>
          <w:szCs w:val="22"/>
        </w:rPr>
        <w:t xml:space="preserve"> Тверской области.</w:t>
      </w:r>
    </w:p>
    <w:p w:rsidR="00B92522" w:rsidRPr="00566DF9" w:rsidRDefault="00B92522" w:rsidP="00B92522">
      <w:pPr>
        <w:ind w:firstLine="709"/>
        <w:rPr>
          <w:b/>
          <w:color w:val="000000" w:themeColor="text1"/>
          <w:sz w:val="22"/>
          <w:szCs w:val="22"/>
        </w:rPr>
      </w:pPr>
    </w:p>
    <w:p w:rsidR="00B92522" w:rsidRPr="00566DF9" w:rsidRDefault="00B92522" w:rsidP="00B92522">
      <w:pPr>
        <w:ind w:firstLine="709"/>
        <w:rPr>
          <w:b/>
          <w:color w:val="000000" w:themeColor="text1"/>
          <w:sz w:val="22"/>
          <w:szCs w:val="22"/>
        </w:rPr>
      </w:pPr>
      <w:r w:rsidRPr="00566DF9">
        <w:rPr>
          <w:b/>
          <w:color w:val="000000" w:themeColor="text1"/>
          <w:sz w:val="22"/>
          <w:szCs w:val="22"/>
        </w:rPr>
        <w:t>Статья 3</w:t>
      </w:r>
    </w:p>
    <w:p w:rsidR="00D817C3" w:rsidRPr="00566DF9" w:rsidRDefault="00D817C3" w:rsidP="00CE56AE">
      <w:pPr>
        <w:ind w:firstLine="709"/>
        <w:jc w:val="both"/>
        <w:rPr>
          <w:b/>
          <w:color w:val="000000" w:themeColor="text1"/>
          <w:sz w:val="22"/>
          <w:szCs w:val="22"/>
        </w:rPr>
      </w:pPr>
    </w:p>
    <w:p w:rsidR="00EE31D4" w:rsidRPr="00566DF9" w:rsidRDefault="00EE31D4" w:rsidP="00CE56AE">
      <w:pPr>
        <w:ind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Учесть в бюджете </w:t>
      </w:r>
      <w:r w:rsidR="009C1D5C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Pr="00566DF9">
        <w:rPr>
          <w:color w:val="000000" w:themeColor="text1"/>
          <w:sz w:val="22"/>
          <w:szCs w:val="22"/>
        </w:rPr>
        <w:t xml:space="preserve">прогнозируемые доходы </w:t>
      </w:r>
      <w:r w:rsidR="00C613D7" w:rsidRPr="00566DF9">
        <w:rPr>
          <w:color w:val="000000" w:themeColor="text1"/>
          <w:sz w:val="22"/>
          <w:szCs w:val="22"/>
        </w:rPr>
        <w:t xml:space="preserve">бюджета </w:t>
      </w:r>
      <w:r w:rsidR="009C1D5C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="00C613D7" w:rsidRPr="00566DF9">
        <w:rPr>
          <w:color w:val="000000" w:themeColor="text1"/>
          <w:sz w:val="22"/>
          <w:szCs w:val="22"/>
        </w:rPr>
        <w:t>по группам, подгруппам, статьям, подстатьям и элементам доходов классификации доход</w:t>
      </w:r>
      <w:r w:rsidR="00D25D99" w:rsidRPr="00566DF9">
        <w:rPr>
          <w:color w:val="000000" w:themeColor="text1"/>
          <w:sz w:val="22"/>
          <w:szCs w:val="22"/>
        </w:rPr>
        <w:t>ов бюдже</w:t>
      </w:r>
      <w:r w:rsidR="00680FDD" w:rsidRPr="00566DF9">
        <w:rPr>
          <w:color w:val="000000" w:themeColor="text1"/>
          <w:sz w:val="22"/>
          <w:szCs w:val="22"/>
        </w:rPr>
        <w:t>тов Российской Федерации на 202</w:t>
      </w:r>
      <w:r w:rsidR="00A1471D">
        <w:rPr>
          <w:color w:val="000000" w:themeColor="text1"/>
          <w:sz w:val="22"/>
          <w:szCs w:val="22"/>
        </w:rPr>
        <w:t>4</w:t>
      </w:r>
      <w:r w:rsidR="00351B78" w:rsidRPr="00566DF9">
        <w:rPr>
          <w:color w:val="000000" w:themeColor="text1"/>
          <w:sz w:val="22"/>
          <w:szCs w:val="22"/>
        </w:rPr>
        <w:t xml:space="preserve"> </w:t>
      </w:r>
      <w:r w:rsidR="00872892" w:rsidRPr="00566DF9">
        <w:rPr>
          <w:color w:val="000000" w:themeColor="text1"/>
          <w:sz w:val="22"/>
          <w:szCs w:val="22"/>
        </w:rPr>
        <w:t>год</w:t>
      </w:r>
      <w:r w:rsidR="00680FDD" w:rsidRPr="00566DF9">
        <w:rPr>
          <w:color w:val="000000" w:themeColor="text1"/>
          <w:sz w:val="22"/>
          <w:szCs w:val="22"/>
        </w:rPr>
        <w:t xml:space="preserve"> и на плановый период 202</w:t>
      </w:r>
      <w:r w:rsidR="00A1471D">
        <w:rPr>
          <w:color w:val="000000" w:themeColor="text1"/>
          <w:sz w:val="22"/>
          <w:szCs w:val="22"/>
        </w:rPr>
        <w:t>5</w:t>
      </w:r>
      <w:r w:rsidR="00680FDD" w:rsidRPr="00566DF9">
        <w:rPr>
          <w:color w:val="000000" w:themeColor="text1"/>
          <w:sz w:val="22"/>
          <w:szCs w:val="22"/>
        </w:rPr>
        <w:t xml:space="preserve"> и 202</w:t>
      </w:r>
      <w:r w:rsidR="00A1471D">
        <w:rPr>
          <w:color w:val="000000" w:themeColor="text1"/>
          <w:sz w:val="22"/>
          <w:szCs w:val="22"/>
        </w:rPr>
        <w:t>6</w:t>
      </w:r>
      <w:r w:rsidR="003F5DBA" w:rsidRPr="00566DF9">
        <w:rPr>
          <w:color w:val="000000" w:themeColor="text1"/>
          <w:sz w:val="22"/>
          <w:szCs w:val="22"/>
        </w:rPr>
        <w:t xml:space="preserve"> годов, </w:t>
      </w:r>
      <w:r w:rsidR="004E280D" w:rsidRPr="00566DF9">
        <w:rPr>
          <w:color w:val="000000" w:themeColor="text1"/>
          <w:sz w:val="22"/>
          <w:szCs w:val="22"/>
        </w:rPr>
        <w:t xml:space="preserve">согласно </w:t>
      </w:r>
      <w:r w:rsidR="004E280D" w:rsidRPr="00566DF9">
        <w:rPr>
          <w:b/>
          <w:color w:val="000000" w:themeColor="text1"/>
          <w:sz w:val="22"/>
          <w:szCs w:val="22"/>
        </w:rPr>
        <w:t xml:space="preserve">приложению </w:t>
      </w:r>
      <w:r w:rsidR="009C1D5C" w:rsidRPr="00566DF9">
        <w:rPr>
          <w:b/>
          <w:color w:val="000000" w:themeColor="text1"/>
          <w:sz w:val="22"/>
          <w:szCs w:val="22"/>
        </w:rPr>
        <w:t>2</w:t>
      </w:r>
      <w:r w:rsidR="004E280D" w:rsidRPr="00566DF9">
        <w:rPr>
          <w:color w:val="000000" w:themeColor="text1"/>
          <w:sz w:val="22"/>
          <w:szCs w:val="22"/>
        </w:rPr>
        <w:t xml:space="preserve"> к настоящему решению.</w:t>
      </w:r>
    </w:p>
    <w:p w:rsidR="00B06756" w:rsidRPr="00566DF9" w:rsidRDefault="00B06756" w:rsidP="00CE56AE">
      <w:pPr>
        <w:ind w:firstLine="709"/>
        <w:rPr>
          <w:color w:val="000000" w:themeColor="text1"/>
          <w:sz w:val="22"/>
          <w:szCs w:val="22"/>
        </w:rPr>
      </w:pPr>
    </w:p>
    <w:p w:rsidR="0001265D" w:rsidRPr="00566DF9" w:rsidRDefault="0001265D" w:rsidP="00CE56AE">
      <w:pPr>
        <w:ind w:firstLine="709"/>
        <w:rPr>
          <w:b/>
          <w:color w:val="000000" w:themeColor="text1"/>
          <w:sz w:val="22"/>
          <w:szCs w:val="22"/>
        </w:rPr>
      </w:pPr>
      <w:r w:rsidRPr="00566DF9">
        <w:rPr>
          <w:b/>
          <w:color w:val="000000" w:themeColor="text1"/>
          <w:sz w:val="22"/>
          <w:szCs w:val="22"/>
        </w:rPr>
        <w:t xml:space="preserve">Статья </w:t>
      </w:r>
      <w:r w:rsidR="005D69F2" w:rsidRPr="00566DF9">
        <w:rPr>
          <w:b/>
          <w:color w:val="000000" w:themeColor="text1"/>
          <w:sz w:val="22"/>
          <w:szCs w:val="22"/>
        </w:rPr>
        <w:t>4</w:t>
      </w:r>
    </w:p>
    <w:p w:rsidR="00D817C3" w:rsidRPr="00566DF9" w:rsidRDefault="00D817C3" w:rsidP="00CE56AE">
      <w:pPr>
        <w:ind w:firstLine="709"/>
        <w:rPr>
          <w:b/>
          <w:color w:val="000000" w:themeColor="text1"/>
          <w:sz w:val="22"/>
          <w:szCs w:val="22"/>
        </w:rPr>
      </w:pPr>
    </w:p>
    <w:p w:rsidR="00B06756" w:rsidRPr="00566DF9" w:rsidRDefault="00B06756" w:rsidP="00CE5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1.</w:t>
      </w:r>
      <w:r w:rsidR="00A71FBD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 xml:space="preserve">Утвердить в пределах общего объема расходов, установленного статьей 1 настоящего </w:t>
      </w:r>
      <w:r w:rsidR="00794D0B" w:rsidRPr="00566DF9">
        <w:rPr>
          <w:color w:val="000000" w:themeColor="text1"/>
          <w:sz w:val="22"/>
          <w:szCs w:val="22"/>
        </w:rPr>
        <w:t>р</w:t>
      </w:r>
      <w:r w:rsidRPr="00566DF9">
        <w:rPr>
          <w:color w:val="000000" w:themeColor="text1"/>
          <w:sz w:val="22"/>
          <w:szCs w:val="22"/>
        </w:rPr>
        <w:t>ешения</w:t>
      </w:r>
      <w:r w:rsidR="00034A45" w:rsidRPr="00566DF9">
        <w:rPr>
          <w:color w:val="000000" w:themeColor="text1"/>
          <w:sz w:val="22"/>
          <w:szCs w:val="22"/>
        </w:rPr>
        <w:t>,</w:t>
      </w:r>
      <w:r w:rsidRPr="00566DF9">
        <w:rPr>
          <w:color w:val="000000" w:themeColor="text1"/>
          <w:sz w:val="22"/>
          <w:szCs w:val="22"/>
        </w:rPr>
        <w:t xml:space="preserve"> распределение бюджетных ассигнований бюджета </w:t>
      </w:r>
      <w:r w:rsidR="009C1D5C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Pr="00566DF9">
        <w:rPr>
          <w:color w:val="000000" w:themeColor="text1"/>
          <w:sz w:val="22"/>
          <w:szCs w:val="22"/>
        </w:rPr>
        <w:t xml:space="preserve">по разделам и подразделам классификации расходов </w:t>
      </w:r>
      <w:r w:rsidR="009D71E6" w:rsidRPr="00566DF9">
        <w:rPr>
          <w:color w:val="000000" w:themeColor="text1"/>
          <w:sz w:val="22"/>
          <w:szCs w:val="22"/>
        </w:rPr>
        <w:t>бюджетов</w:t>
      </w:r>
      <w:r w:rsidR="00A71FBD" w:rsidRPr="00566DF9">
        <w:rPr>
          <w:color w:val="000000" w:themeColor="text1"/>
          <w:sz w:val="22"/>
          <w:szCs w:val="22"/>
        </w:rPr>
        <w:t xml:space="preserve"> </w:t>
      </w:r>
      <w:r w:rsidR="009D71E6" w:rsidRPr="00566DF9">
        <w:rPr>
          <w:color w:val="000000" w:themeColor="text1"/>
          <w:sz w:val="22"/>
          <w:szCs w:val="22"/>
        </w:rPr>
        <w:t>на</w:t>
      </w:r>
      <w:r w:rsidRPr="00566DF9">
        <w:rPr>
          <w:color w:val="000000" w:themeColor="text1"/>
          <w:sz w:val="22"/>
          <w:szCs w:val="22"/>
        </w:rPr>
        <w:t xml:space="preserve"> 20</w:t>
      </w:r>
      <w:r w:rsidR="00BA3994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4</w:t>
      </w:r>
      <w:r w:rsidRPr="00566DF9">
        <w:rPr>
          <w:color w:val="000000" w:themeColor="text1"/>
          <w:sz w:val="22"/>
          <w:szCs w:val="22"/>
        </w:rPr>
        <w:t xml:space="preserve"> год</w:t>
      </w:r>
      <w:r w:rsidR="00A4471A" w:rsidRPr="00566DF9">
        <w:rPr>
          <w:color w:val="000000" w:themeColor="text1"/>
          <w:sz w:val="22"/>
          <w:szCs w:val="22"/>
        </w:rPr>
        <w:t xml:space="preserve"> и на плановый период 20</w:t>
      </w:r>
      <w:r w:rsidR="00034A45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5</w:t>
      </w:r>
      <w:r w:rsidR="00A4471A" w:rsidRPr="00566DF9">
        <w:rPr>
          <w:color w:val="000000" w:themeColor="text1"/>
          <w:sz w:val="22"/>
          <w:szCs w:val="22"/>
        </w:rPr>
        <w:t xml:space="preserve"> и 202</w:t>
      </w:r>
      <w:r w:rsidR="00A1471D">
        <w:rPr>
          <w:color w:val="000000" w:themeColor="text1"/>
          <w:sz w:val="22"/>
          <w:szCs w:val="22"/>
        </w:rPr>
        <w:t>6</w:t>
      </w:r>
      <w:r w:rsidR="00A4471A" w:rsidRPr="00566DF9">
        <w:rPr>
          <w:color w:val="000000" w:themeColor="text1"/>
          <w:sz w:val="22"/>
          <w:szCs w:val="22"/>
        </w:rPr>
        <w:t xml:space="preserve"> годов</w:t>
      </w:r>
      <w:r w:rsidR="00E142FB" w:rsidRPr="00566DF9">
        <w:rPr>
          <w:color w:val="000000" w:themeColor="text1"/>
          <w:sz w:val="22"/>
          <w:szCs w:val="22"/>
        </w:rPr>
        <w:t xml:space="preserve">, </w:t>
      </w:r>
      <w:r w:rsidRPr="00566DF9">
        <w:rPr>
          <w:color w:val="000000" w:themeColor="text1"/>
          <w:sz w:val="22"/>
          <w:szCs w:val="22"/>
        </w:rPr>
        <w:t>согласно</w:t>
      </w:r>
      <w:r w:rsidR="005A13B6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b/>
          <w:color w:val="000000" w:themeColor="text1"/>
          <w:sz w:val="22"/>
          <w:szCs w:val="22"/>
        </w:rPr>
        <w:t>приложению</w:t>
      </w:r>
      <w:r w:rsidR="002F4A15" w:rsidRPr="00566DF9">
        <w:rPr>
          <w:b/>
          <w:color w:val="000000" w:themeColor="text1"/>
          <w:sz w:val="22"/>
          <w:szCs w:val="22"/>
        </w:rPr>
        <w:t xml:space="preserve"> </w:t>
      </w:r>
      <w:r w:rsidR="009C1D5C" w:rsidRPr="00566DF9">
        <w:rPr>
          <w:b/>
          <w:color w:val="000000" w:themeColor="text1"/>
          <w:sz w:val="22"/>
          <w:szCs w:val="22"/>
        </w:rPr>
        <w:t>3</w:t>
      </w:r>
      <w:r w:rsidRPr="00566DF9">
        <w:rPr>
          <w:color w:val="000000" w:themeColor="text1"/>
          <w:sz w:val="22"/>
          <w:szCs w:val="22"/>
        </w:rPr>
        <w:t xml:space="preserve"> к настоящему </w:t>
      </w:r>
      <w:r w:rsidR="00A4471A" w:rsidRPr="00566DF9">
        <w:rPr>
          <w:color w:val="000000" w:themeColor="text1"/>
          <w:sz w:val="22"/>
          <w:szCs w:val="22"/>
        </w:rPr>
        <w:t>р</w:t>
      </w:r>
      <w:r w:rsidRPr="00566DF9">
        <w:rPr>
          <w:color w:val="000000" w:themeColor="text1"/>
          <w:sz w:val="22"/>
          <w:szCs w:val="22"/>
        </w:rPr>
        <w:t>ешению</w:t>
      </w:r>
      <w:r w:rsidR="00914887" w:rsidRPr="00566DF9">
        <w:rPr>
          <w:color w:val="000000" w:themeColor="text1"/>
          <w:sz w:val="22"/>
          <w:szCs w:val="22"/>
        </w:rPr>
        <w:t>.</w:t>
      </w:r>
    </w:p>
    <w:p w:rsidR="00AF3FBB" w:rsidRPr="00566DF9" w:rsidRDefault="00FB2070" w:rsidP="00CE5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2.</w:t>
      </w:r>
      <w:r w:rsidR="00A71FBD" w:rsidRPr="00566DF9">
        <w:rPr>
          <w:color w:val="000000" w:themeColor="text1"/>
          <w:sz w:val="22"/>
          <w:szCs w:val="22"/>
        </w:rPr>
        <w:t xml:space="preserve"> </w:t>
      </w:r>
      <w:r w:rsidR="00B66EB8" w:rsidRPr="00566DF9">
        <w:rPr>
          <w:color w:val="000000" w:themeColor="text1"/>
          <w:sz w:val="22"/>
          <w:szCs w:val="22"/>
        </w:rPr>
        <w:t>Утвердить ведомственную структуру расходов бюджета</w:t>
      </w:r>
      <w:r w:rsidR="00B324FC" w:rsidRPr="00566DF9">
        <w:rPr>
          <w:color w:val="000000" w:themeColor="text1"/>
          <w:sz w:val="22"/>
          <w:szCs w:val="22"/>
        </w:rPr>
        <w:t xml:space="preserve"> </w:t>
      </w:r>
      <w:r w:rsidR="009C1D5C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="000420FA" w:rsidRPr="00566DF9">
        <w:rPr>
          <w:color w:val="000000" w:themeColor="text1"/>
          <w:sz w:val="22"/>
          <w:szCs w:val="22"/>
        </w:rPr>
        <w:t xml:space="preserve">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</w:t>
      </w:r>
      <w:r w:rsidR="009D71E6" w:rsidRPr="00566DF9">
        <w:rPr>
          <w:color w:val="000000" w:themeColor="text1"/>
          <w:sz w:val="22"/>
          <w:szCs w:val="22"/>
        </w:rPr>
        <w:t>бюджетов на</w:t>
      </w:r>
      <w:r w:rsidR="00420473" w:rsidRPr="00566DF9">
        <w:rPr>
          <w:color w:val="000000" w:themeColor="text1"/>
          <w:sz w:val="22"/>
          <w:szCs w:val="22"/>
        </w:rPr>
        <w:t xml:space="preserve"> 20</w:t>
      </w:r>
      <w:r w:rsidR="00BA3994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4</w:t>
      </w:r>
      <w:r w:rsidR="00420473" w:rsidRPr="00566DF9">
        <w:rPr>
          <w:color w:val="000000" w:themeColor="text1"/>
          <w:sz w:val="22"/>
          <w:szCs w:val="22"/>
        </w:rPr>
        <w:t xml:space="preserve"> год</w:t>
      </w:r>
      <w:r w:rsidR="008E41DD" w:rsidRPr="00566DF9">
        <w:rPr>
          <w:color w:val="000000" w:themeColor="text1"/>
          <w:sz w:val="22"/>
          <w:szCs w:val="22"/>
        </w:rPr>
        <w:t xml:space="preserve"> </w:t>
      </w:r>
      <w:r w:rsidR="005E09F4" w:rsidRPr="00566DF9">
        <w:rPr>
          <w:color w:val="000000" w:themeColor="text1"/>
          <w:sz w:val="22"/>
          <w:szCs w:val="22"/>
        </w:rPr>
        <w:t xml:space="preserve">и на плановый период </w:t>
      </w:r>
      <w:r w:rsidR="00AB37CD" w:rsidRPr="00566DF9">
        <w:rPr>
          <w:color w:val="000000" w:themeColor="text1"/>
          <w:sz w:val="22"/>
          <w:szCs w:val="22"/>
        </w:rPr>
        <w:t>20</w:t>
      </w:r>
      <w:r w:rsidR="00034A45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5</w:t>
      </w:r>
      <w:r w:rsidR="00AB37CD" w:rsidRPr="00566DF9">
        <w:rPr>
          <w:color w:val="000000" w:themeColor="text1"/>
          <w:sz w:val="22"/>
          <w:szCs w:val="22"/>
        </w:rPr>
        <w:t xml:space="preserve"> и 202</w:t>
      </w:r>
      <w:r w:rsidR="00A1471D">
        <w:rPr>
          <w:color w:val="000000" w:themeColor="text1"/>
          <w:sz w:val="22"/>
          <w:szCs w:val="22"/>
        </w:rPr>
        <w:t>6</w:t>
      </w:r>
      <w:r w:rsidR="00263F72" w:rsidRPr="00566DF9">
        <w:rPr>
          <w:color w:val="000000" w:themeColor="text1"/>
          <w:sz w:val="22"/>
          <w:szCs w:val="22"/>
        </w:rPr>
        <w:t xml:space="preserve"> </w:t>
      </w:r>
      <w:r w:rsidR="00AB37CD" w:rsidRPr="00566DF9">
        <w:rPr>
          <w:color w:val="000000" w:themeColor="text1"/>
          <w:sz w:val="22"/>
          <w:szCs w:val="22"/>
        </w:rPr>
        <w:t>годов</w:t>
      </w:r>
      <w:r w:rsidR="00263F72" w:rsidRPr="00566DF9">
        <w:rPr>
          <w:color w:val="000000" w:themeColor="text1"/>
          <w:sz w:val="22"/>
          <w:szCs w:val="22"/>
        </w:rPr>
        <w:t xml:space="preserve"> </w:t>
      </w:r>
      <w:r w:rsidR="00B66EB8" w:rsidRPr="00566DF9">
        <w:rPr>
          <w:color w:val="000000" w:themeColor="text1"/>
          <w:sz w:val="22"/>
          <w:szCs w:val="22"/>
        </w:rPr>
        <w:t>согласно</w:t>
      </w:r>
      <w:r w:rsidR="00263F72" w:rsidRPr="00566DF9">
        <w:rPr>
          <w:color w:val="000000" w:themeColor="text1"/>
          <w:sz w:val="22"/>
          <w:szCs w:val="22"/>
        </w:rPr>
        <w:t xml:space="preserve"> </w:t>
      </w:r>
      <w:r w:rsidR="00B66EB8" w:rsidRPr="00566DF9">
        <w:rPr>
          <w:b/>
          <w:color w:val="000000" w:themeColor="text1"/>
          <w:sz w:val="22"/>
          <w:szCs w:val="22"/>
        </w:rPr>
        <w:t>пр</w:t>
      </w:r>
      <w:r w:rsidR="002D318A" w:rsidRPr="00566DF9">
        <w:rPr>
          <w:b/>
          <w:color w:val="000000" w:themeColor="text1"/>
          <w:sz w:val="22"/>
          <w:szCs w:val="22"/>
        </w:rPr>
        <w:t xml:space="preserve">иложению </w:t>
      </w:r>
      <w:r w:rsidR="009C1D5C" w:rsidRPr="00566DF9">
        <w:rPr>
          <w:b/>
          <w:color w:val="000000" w:themeColor="text1"/>
          <w:sz w:val="22"/>
          <w:szCs w:val="22"/>
        </w:rPr>
        <w:t>4</w:t>
      </w:r>
      <w:r w:rsidR="002D318A" w:rsidRPr="00566DF9">
        <w:rPr>
          <w:color w:val="000000" w:themeColor="text1"/>
          <w:sz w:val="22"/>
          <w:szCs w:val="22"/>
        </w:rPr>
        <w:t xml:space="preserve"> к </w:t>
      </w:r>
      <w:r w:rsidR="003414EB" w:rsidRPr="00566DF9">
        <w:rPr>
          <w:color w:val="000000" w:themeColor="text1"/>
          <w:sz w:val="22"/>
          <w:szCs w:val="22"/>
        </w:rPr>
        <w:t xml:space="preserve">настоящему </w:t>
      </w:r>
      <w:r w:rsidR="00917924" w:rsidRPr="00566DF9">
        <w:rPr>
          <w:color w:val="000000" w:themeColor="text1"/>
          <w:sz w:val="22"/>
          <w:szCs w:val="22"/>
        </w:rPr>
        <w:t>решению</w:t>
      </w:r>
      <w:r w:rsidRPr="00566DF9">
        <w:rPr>
          <w:color w:val="000000" w:themeColor="text1"/>
          <w:sz w:val="22"/>
          <w:szCs w:val="22"/>
        </w:rPr>
        <w:t>.</w:t>
      </w:r>
    </w:p>
    <w:p w:rsidR="00F37ACC" w:rsidRPr="00566DF9" w:rsidRDefault="00FB2070" w:rsidP="00CE5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3.</w:t>
      </w:r>
      <w:r w:rsidR="00A71FBD" w:rsidRPr="00566DF9">
        <w:rPr>
          <w:color w:val="000000" w:themeColor="text1"/>
          <w:sz w:val="22"/>
          <w:szCs w:val="22"/>
        </w:rPr>
        <w:t xml:space="preserve"> </w:t>
      </w:r>
      <w:r w:rsidR="00B66EB8" w:rsidRPr="00566DF9">
        <w:rPr>
          <w:color w:val="000000" w:themeColor="text1"/>
          <w:sz w:val="22"/>
          <w:szCs w:val="22"/>
        </w:rPr>
        <w:t xml:space="preserve">Утвердить распределение бюджетных ассигнований бюджета </w:t>
      </w:r>
      <w:r w:rsidR="009C1D5C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="00B66EB8" w:rsidRPr="00566DF9">
        <w:rPr>
          <w:color w:val="000000" w:themeColor="text1"/>
          <w:sz w:val="22"/>
          <w:szCs w:val="22"/>
        </w:rPr>
        <w:t>по разделам и подразделам, целевым статьям</w:t>
      </w:r>
      <w:r w:rsidR="000420FA" w:rsidRPr="00566DF9">
        <w:rPr>
          <w:color w:val="000000" w:themeColor="text1"/>
          <w:sz w:val="22"/>
          <w:szCs w:val="22"/>
        </w:rPr>
        <w:t xml:space="preserve"> (муниц</w:t>
      </w:r>
      <w:r w:rsidR="00872892" w:rsidRPr="00566DF9">
        <w:rPr>
          <w:color w:val="000000" w:themeColor="text1"/>
          <w:sz w:val="22"/>
          <w:szCs w:val="22"/>
        </w:rPr>
        <w:t>ипальным программам и непрограмм</w:t>
      </w:r>
      <w:r w:rsidR="000420FA" w:rsidRPr="00566DF9">
        <w:rPr>
          <w:color w:val="000000" w:themeColor="text1"/>
          <w:sz w:val="22"/>
          <w:szCs w:val="22"/>
        </w:rPr>
        <w:t>ным направлениям деятельности), группам</w:t>
      </w:r>
      <w:r w:rsidR="00B66EB8" w:rsidRPr="00566DF9">
        <w:rPr>
          <w:color w:val="000000" w:themeColor="text1"/>
          <w:sz w:val="22"/>
          <w:szCs w:val="22"/>
        </w:rPr>
        <w:t xml:space="preserve"> вид</w:t>
      </w:r>
      <w:r w:rsidR="000420FA" w:rsidRPr="00566DF9">
        <w:rPr>
          <w:color w:val="000000" w:themeColor="text1"/>
          <w:sz w:val="22"/>
          <w:szCs w:val="22"/>
        </w:rPr>
        <w:t>ов</w:t>
      </w:r>
      <w:r w:rsidR="00B66EB8" w:rsidRPr="00566DF9">
        <w:rPr>
          <w:color w:val="000000" w:themeColor="text1"/>
          <w:sz w:val="22"/>
          <w:szCs w:val="22"/>
        </w:rPr>
        <w:t xml:space="preserve"> расходов класс</w:t>
      </w:r>
      <w:r w:rsidR="00F37ACC" w:rsidRPr="00566DF9">
        <w:rPr>
          <w:color w:val="000000" w:themeColor="text1"/>
          <w:sz w:val="22"/>
          <w:szCs w:val="22"/>
        </w:rPr>
        <w:t xml:space="preserve">ификации расходов </w:t>
      </w:r>
      <w:r w:rsidR="009D71E6" w:rsidRPr="00566DF9">
        <w:rPr>
          <w:color w:val="000000" w:themeColor="text1"/>
          <w:sz w:val="22"/>
          <w:szCs w:val="22"/>
        </w:rPr>
        <w:t>бюджетов на</w:t>
      </w:r>
      <w:r w:rsidR="00B66EB8" w:rsidRPr="00566DF9">
        <w:rPr>
          <w:color w:val="000000" w:themeColor="text1"/>
          <w:sz w:val="22"/>
          <w:szCs w:val="22"/>
        </w:rPr>
        <w:t xml:space="preserve"> 20</w:t>
      </w:r>
      <w:r w:rsidR="00BA3994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4</w:t>
      </w:r>
      <w:r w:rsidR="00A71FBD" w:rsidRPr="00566DF9">
        <w:rPr>
          <w:color w:val="000000" w:themeColor="text1"/>
          <w:sz w:val="22"/>
          <w:szCs w:val="22"/>
        </w:rPr>
        <w:t xml:space="preserve"> </w:t>
      </w:r>
      <w:r w:rsidR="00B66EB8" w:rsidRPr="00566DF9">
        <w:rPr>
          <w:color w:val="000000" w:themeColor="text1"/>
          <w:sz w:val="22"/>
          <w:szCs w:val="22"/>
        </w:rPr>
        <w:t>год</w:t>
      </w:r>
      <w:r w:rsidR="00A71FBD" w:rsidRPr="00566DF9">
        <w:rPr>
          <w:color w:val="000000" w:themeColor="text1"/>
          <w:sz w:val="22"/>
          <w:szCs w:val="22"/>
        </w:rPr>
        <w:t xml:space="preserve"> </w:t>
      </w:r>
      <w:r w:rsidR="00AB37CD" w:rsidRPr="00566DF9">
        <w:rPr>
          <w:color w:val="000000" w:themeColor="text1"/>
          <w:sz w:val="22"/>
          <w:szCs w:val="22"/>
        </w:rPr>
        <w:t>и на пл</w:t>
      </w:r>
      <w:r w:rsidR="00121C75" w:rsidRPr="00566DF9">
        <w:rPr>
          <w:color w:val="000000" w:themeColor="text1"/>
          <w:sz w:val="22"/>
          <w:szCs w:val="22"/>
        </w:rPr>
        <w:t>ановый период 20</w:t>
      </w:r>
      <w:r w:rsidR="00363ABF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5</w:t>
      </w:r>
      <w:r w:rsidR="00121C75" w:rsidRPr="00566DF9">
        <w:rPr>
          <w:color w:val="000000" w:themeColor="text1"/>
          <w:sz w:val="22"/>
          <w:szCs w:val="22"/>
        </w:rPr>
        <w:t xml:space="preserve"> и 202</w:t>
      </w:r>
      <w:r w:rsidR="00A1471D">
        <w:rPr>
          <w:color w:val="000000" w:themeColor="text1"/>
          <w:sz w:val="22"/>
          <w:szCs w:val="22"/>
        </w:rPr>
        <w:t>6</w:t>
      </w:r>
      <w:r w:rsidR="00263F72" w:rsidRPr="00566DF9">
        <w:rPr>
          <w:color w:val="000000" w:themeColor="text1"/>
          <w:sz w:val="22"/>
          <w:szCs w:val="22"/>
        </w:rPr>
        <w:t xml:space="preserve"> </w:t>
      </w:r>
      <w:r w:rsidR="00794D0B" w:rsidRPr="00566DF9">
        <w:rPr>
          <w:color w:val="000000" w:themeColor="text1"/>
          <w:sz w:val="22"/>
          <w:szCs w:val="22"/>
        </w:rPr>
        <w:t>годов</w:t>
      </w:r>
      <w:r w:rsidR="00263F72" w:rsidRPr="00566DF9">
        <w:rPr>
          <w:color w:val="000000" w:themeColor="text1"/>
          <w:sz w:val="22"/>
          <w:szCs w:val="22"/>
        </w:rPr>
        <w:t xml:space="preserve"> </w:t>
      </w:r>
      <w:r w:rsidR="009D71E6" w:rsidRPr="00566DF9">
        <w:rPr>
          <w:color w:val="000000" w:themeColor="text1"/>
          <w:sz w:val="22"/>
          <w:szCs w:val="22"/>
        </w:rPr>
        <w:t>согласно</w:t>
      </w:r>
      <w:r w:rsidR="009D71E6" w:rsidRPr="00566DF9">
        <w:rPr>
          <w:b/>
          <w:color w:val="000000" w:themeColor="text1"/>
          <w:sz w:val="22"/>
          <w:szCs w:val="22"/>
        </w:rPr>
        <w:t xml:space="preserve"> приложению</w:t>
      </w:r>
      <w:r w:rsidR="002F4A15" w:rsidRPr="00566DF9">
        <w:rPr>
          <w:b/>
          <w:color w:val="000000" w:themeColor="text1"/>
          <w:sz w:val="22"/>
          <w:szCs w:val="22"/>
        </w:rPr>
        <w:t xml:space="preserve"> </w:t>
      </w:r>
      <w:r w:rsidR="009C1D5C" w:rsidRPr="00566DF9">
        <w:rPr>
          <w:b/>
          <w:color w:val="000000" w:themeColor="text1"/>
          <w:sz w:val="22"/>
          <w:szCs w:val="22"/>
        </w:rPr>
        <w:t>5</w:t>
      </w:r>
      <w:r w:rsidR="00B66EB8" w:rsidRPr="00566DF9">
        <w:rPr>
          <w:color w:val="000000" w:themeColor="text1"/>
          <w:sz w:val="22"/>
          <w:szCs w:val="22"/>
        </w:rPr>
        <w:t xml:space="preserve"> к </w:t>
      </w:r>
      <w:r w:rsidR="003414EB" w:rsidRPr="00566DF9">
        <w:rPr>
          <w:color w:val="000000" w:themeColor="text1"/>
          <w:sz w:val="22"/>
          <w:szCs w:val="22"/>
        </w:rPr>
        <w:t xml:space="preserve">настоящему </w:t>
      </w:r>
      <w:r w:rsidR="002E2CA3" w:rsidRPr="00566DF9">
        <w:rPr>
          <w:color w:val="000000" w:themeColor="text1"/>
          <w:sz w:val="22"/>
          <w:szCs w:val="22"/>
        </w:rPr>
        <w:t>решению</w:t>
      </w:r>
      <w:r w:rsidR="00E53ACE" w:rsidRPr="00566DF9">
        <w:rPr>
          <w:color w:val="000000" w:themeColor="text1"/>
          <w:sz w:val="22"/>
          <w:szCs w:val="22"/>
        </w:rPr>
        <w:t>.</w:t>
      </w:r>
    </w:p>
    <w:p w:rsidR="00BA2302" w:rsidRPr="00566DF9" w:rsidRDefault="00E53ACE" w:rsidP="00CE5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4.</w:t>
      </w:r>
      <w:r w:rsidR="00A71FBD" w:rsidRPr="00566DF9">
        <w:rPr>
          <w:color w:val="000000" w:themeColor="text1"/>
          <w:sz w:val="22"/>
          <w:szCs w:val="22"/>
        </w:rPr>
        <w:t xml:space="preserve"> </w:t>
      </w:r>
      <w:r w:rsidR="007E24C8" w:rsidRPr="00566DF9">
        <w:rPr>
          <w:color w:val="000000" w:themeColor="text1"/>
          <w:sz w:val="22"/>
          <w:szCs w:val="22"/>
        </w:rPr>
        <w:t>Утвердить</w:t>
      </w:r>
      <w:r w:rsidR="00F904F1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 xml:space="preserve">распределение бюджетных ассигнований на реализацию </w:t>
      </w:r>
      <w:r w:rsidR="00BA2302" w:rsidRPr="00566DF9">
        <w:rPr>
          <w:color w:val="000000" w:themeColor="text1"/>
          <w:sz w:val="22"/>
          <w:szCs w:val="22"/>
        </w:rPr>
        <w:t>муниципальных</w:t>
      </w:r>
      <w:r w:rsidR="00F904F1" w:rsidRPr="00566DF9">
        <w:rPr>
          <w:color w:val="000000" w:themeColor="text1"/>
          <w:sz w:val="22"/>
          <w:szCs w:val="22"/>
        </w:rPr>
        <w:t xml:space="preserve"> </w:t>
      </w:r>
      <w:r w:rsidR="002E2CA3" w:rsidRPr="00566DF9">
        <w:rPr>
          <w:color w:val="000000" w:themeColor="text1"/>
          <w:sz w:val="22"/>
          <w:szCs w:val="22"/>
        </w:rPr>
        <w:t>программ</w:t>
      </w:r>
      <w:r w:rsidR="00F904F1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>и</w:t>
      </w:r>
      <w:r w:rsidR="00F904F1" w:rsidRPr="00566DF9">
        <w:rPr>
          <w:color w:val="000000" w:themeColor="text1"/>
          <w:sz w:val="22"/>
          <w:szCs w:val="22"/>
        </w:rPr>
        <w:t xml:space="preserve"> </w:t>
      </w:r>
      <w:r w:rsidR="00DE721E" w:rsidRPr="00566DF9">
        <w:rPr>
          <w:color w:val="000000" w:themeColor="text1"/>
          <w:sz w:val="22"/>
          <w:szCs w:val="22"/>
        </w:rPr>
        <w:t>непрограммным</w:t>
      </w:r>
      <w:r w:rsidR="00F904F1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>направлениям</w:t>
      </w:r>
      <w:r w:rsidR="00F904F1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 xml:space="preserve">деятельности по главным распорядителям средств бюджета </w:t>
      </w:r>
      <w:r w:rsidR="009C1D5C" w:rsidRPr="00566DF9">
        <w:rPr>
          <w:color w:val="000000" w:themeColor="text1"/>
          <w:sz w:val="22"/>
          <w:szCs w:val="22"/>
        </w:rPr>
        <w:t xml:space="preserve">муниципального округа </w:t>
      </w:r>
      <w:r w:rsidRPr="00566DF9">
        <w:rPr>
          <w:color w:val="000000" w:themeColor="text1"/>
          <w:sz w:val="22"/>
          <w:szCs w:val="22"/>
        </w:rPr>
        <w:t>на 20</w:t>
      </w:r>
      <w:r w:rsidR="00FA5027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4</w:t>
      </w:r>
      <w:r w:rsidRPr="00566DF9">
        <w:rPr>
          <w:color w:val="000000" w:themeColor="text1"/>
          <w:sz w:val="22"/>
          <w:szCs w:val="22"/>
        </w:rPr>
        <w:t xml:space="preserve"> год</w:t>
      </w:r>
      <w:r w:rsidR="00AB37CD" w:rsidRPr="00566DF9">
        <w:rPr>
          <w:color w:val="000000" w:themeColor="text1"/>
          <w:sz w:val="22"/>
          <w:szCs w:val="22"/>
        </w:rPr>
        <w:t xml:space="preserve"> и на плановый период 20</w:t>
      </w:r>
      <w:r w:rsidR="00327147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5</w:t>
      </w:r>
      <w:r w:rsidR="00AB37CD" w:rsidRPr="00566DF9">
        <w:rPr>
          <w:color w:val="000000" w:themeColor="text1"/>
          <w:sz w:val="22"/>
          <w:szCs w:val="22"/>
        </w:rPr>
        <w:t xml:space="preserve"> и 202</w:t>
      </w:r>
      <w:r w:rsidR="00A1471D">
        <w:rPr>
          <w:color w:val="000000" w:themeColor="text1"/>
          <w:sz w:val="22"/>
          <w:szCs w:val="22"/>
        </w:rPr>
        <w:t>6</w:t>
      </w:r>
      <w:r w:rsidR="00263F72" w:rsidRPr="00566DF9">
        <w:rPr>
          <w:color w:val="000000" w:themeColor="text1"/>
          <w:sz w:val="22"/>
          <w:szCs w:val="22"/>
        </w:rPr>
        <w:t xml:space="preserve"> </w:t>
      </w:r>
      <w:r w:rsidR="00AB37CD" w:rsidRPr="00566DF9">
        <w:rPr>
          <w:color w:val="000000" w:themeColor="text1"/>
          <w:sz w:val="22"/>
          <w:szCs w:val="22"/>
        </w:rPr>
        <w:t>годов</w:t>
      </w:r>
      <w:r w:rsidR="00263F72" w:rsidRPr="00566DF9">
        <w:rPr>
          <w:color w:val="000000" w:themeColor="text1"/>
          <w:sz w:val="22"/>
          <w:szCs w:val="22"/>
        </w:rPr>
        <w:t xml:space="preserve"> </w:t>
      </w:r>
      <w:r w:rsidR="002E2CA3" w:rsidRPr="00566DF9">
        <w:rPr>
          <w:color w:val="000000" w:themeColor="text1"/>
          <w:sz w:val="22"/>
          <w:szCs w:val="22"/>
        </w:rPr>
        <w:t>согласно</w:t>
      </w:r>
      <w:r w:rsidR="00263F72" w:rsidRPr="00566DF9">
        <w:rPr>
          <w:color w:val="000000" w:themeColor="text1"/>
          <w:sz w:val="22"/>
          <w:szCs w:val="22"/>
        </w:rPr>
        <w:t xml:space="preserve"> </w:t>
      </w:r>
      <w:r w:rsidR="002E2CA3" w:rsidRPr="00566DF9">
        <w:rPr>
          <w:b/>
          <w:color w:val="000000" w:themeColor="text1"/>
          <w:sz w:val="22"/>
          <w:szCs w:val="22"/>
        </w:rPr>
        <w:t>приложению</w:t>
      </w:r>
      <w:r w:rsidR="002F4A15" w:rsidRPr="00566DF9">
        <w:rPr>
          <w:b/>
          <w:color w:val="000000" w:themeColor="text1"/>
          <w:sz w:val="22"/>
          <w:szCs w:val="22"/>
        </w:rPr>
        <w:t xml:space="preserve"> </w:t>
      </w:r>
      <w:r w:rsidR="009C1D5C" w:rsidRPr="00566DF9">
        <w:rPr>
          <w:b/>
          <w:color w:val="000000" w:themeColor="text1"/>
          <w:sz w:val="22"/>
          <w:szCs w:val="22"/>
        </w:rPr>
        <w:t>6</w:t>
      </w:r>
      <w:r w:rsidR="002F4A15" w:rsidRPr="00566DF9">
        <w:rPr>
          <w:b/>
          <w:color w:val="000000" w:themeColor="text1"/>
          <w:sz w:val="22"/>
          <w:szCs w:val="22"/>
        </w:rPr>
        <w:t xml:space="preserve"> </w:t>
      </w:r>
      <w:r w:rsidR="00E535B6" w:rsidRPr="00566DF9">
        <w:rPr>
          <w:color w:val="000000" w:themeColor="text1"/>
          <w:sz w:val="22"/>
          <w:szCs w:val="22"/>
        </w:rPr>
        <w:t xml:space="preserve">к </w:t>
      </w:r>
      <w:r w:rsidR="002E2CA3" w:rsidRPr="00566DF9">
        <w:rPr>
          <w:color w:val="000000" w:themeColor="text1"/>
          <w:sz w:val="22"/>
          <w:szCs w:val="22"/>
        </w:rPr>
        <w:t>настоящему решению</w:t>
      </w:r>
      <w:r w:rsidRPr="00566DF9">
        <w:rPr>
          <w:color w:val="000000" w:themeColor="text1"/>
          <w:sz w:val="22"/>
          <w:szCs w:val="22"/>
        </w:rPr>
        <w:t>.</w:t>
      </w:r>
    </w:p>
    <w:p w:rsidR="00441D99" w:rsidRPr="00566DF9" w:rsidRDefault="00E535B6" w:rsidP="00CE5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5.</w:t>
      </w:r>
      <w:r w:rsidR="00A71FBD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>Утвердить</w:t>
      </w:r>
      <w:r w:rsidR="00B00A26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</w:t>
      </w:r>
      <w:r w:rsidR="00484615" w:rsidRPr="00566DF9">
        <w:rPr>
          <w:color w:val="000000" w:themeColor="text1"/>
          <w:sz w:val="22"/>
          <w:szCs w:val="22"/>
        </w:rPr>
        <w:t>,</w:t>
      </w:r>
      <w:r w:rsidRPr="00566DF9">
        <w:rPr>
          <w:color w:val="000000" w:themeColor="text1"/>
          <w:sz w:val="22"/>
          <w:szCs w:val="22"/>
        </w:rPr>
        <w:t xml:space="preserve"> главным распорядителям средств бюджета</w:t>
      </w:r>
      <w:r w:rsidR="009C1D5C" w:rsidRPr="00566DF9">
        <w:rPr>
          <w:color w:val="000000" w:themeColor="text1"/>
          <w:sz w:val="22"/>
          <w:szCs w:val="22"/>
        </w:rPr>
        <w:t xml:space="preserve"> муниципального округа</w:t>
      </w:r>
      <w:r w:rsidRPr="00566DF9">
        <w:rPr>
          <w:color w:val="000000" w:themeColor="text1"/>
          <w:sz w:val="22"/>
          <w:szCs w:val="22"/>
        </w:rPr>
        <w:t>, разделам, подразделам классификации расходов бюджетов на 20</w:t>
      </w:r>
      <w:r w:rsidR="00FA5027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4</w:t>
      </w:r>
      <w:r w:rsidRPr="00566DF9">
        <w:rPr>
          <w:color w:val="000000" w:themeColor="text1"/>
          <w:sz w:val="22"/>
          <w:szCs w:val="22"/>
        </w:rPr>
        <w:t xml:space="preserve"> год</w:t>
      </w:r>
      <w:r w:rsidR="00AB37CD" w:rsidRPr="00566DF9">
        <w:rPr>
          <w:color w:val="000000" w:themeColor="text1"/>
          <w:sz w:val="22"/>
          <w:szCs w:val="22"/>
        </w:rPr>
        <w:t xml:space="preserve"> и на плановый период 20</w:t>
      </w:r>
      <w:r w:rsidR="00FA5027" w:rsidRPr="00566DF9">
        <w:rPr>
          <w:color w:val="000000" w:themeColor="text1"/>
          <w:sz w:val="22"/>
          <w:szCs w:val="22"/>
        </w:rPr>
        <w:t>2</w:t>
      </w:r>
      <w:r w:rsidR="00A1471D">
        <w:rPr>
          <w:color w:val="000000" w:themeColor="text1"/>
          <w:sz w:val="22"/>
          <w:szCs w:val="22"/>
        </w:rPr>
        <w:t>5</w:t>
      </w:r>
      <w:r w:rsidR="00AB37CD" w:rsidRPr="00566DF9">
        <w:rPr>
          <w:color w:val="000000" w:themeColor="text1"/>
          <w:sz w:val="22"/>
          <w:szCs w:val="22"/>
        </w:rPr>
        <w:t xml:space="preserve"> и 202</w:t>
      </w:r>
      <w:r w:rsidR="00A1471D">
        <w:rPr>
          <w:color w:val="000000" w:themeColor="text1"/>
          <w:sz w:val="22"/>
          <w:szCs w:val="22"/>
        </w:rPr>
        <w:t>6</w:t>
      </w:r>
      <w:r w:rsidR="00773AAE" w:rsidRPr="00566DF9">
        <w:rPr>
          <w:color w:val="000000" w:themeColor="text1"/>
          <w:sz w:val="22"/>
          <w:szCs w:val="22"/>
        </w:rPr>
        <w:t xml:space="preserve"> </w:t>
      </w:r>
      <w:r w:rsidR="00AB37CD" w:rsidRPr="00566DF9">
        <w:rPr>
          <w:color w:val="000000" w:themeColor="text1"/>
          <w:sz w:val="22"/>
          <w:szCs w:val="22"/>
        </w:rPr>
        <w:t>годов</w:t>
      </w:r>
      <w:r w:rsidR="00773AAE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color w:val="000000" w:themeColor="text1"/>
          <w:sz w:val="22"/>
          <w:szCs w:val="22"/>
        </w:rPr>
        <w:t>согласно</w:t>
      </w:r>
      <w:r w:rsidR="00773AAE" w:rsidRPr="00566DF9">
        <w:rPr>
          <w:color w:val="000000" w:themeColor="text1"/>
          <w:sz w:val="22"/>
          <w:szCs w:val="22"/>
        </w:rPr>
        <w:t xml:space="preserve"> </w:t>
      </w:r>
      <w:r w:rsidRPr="00566DF9">
        <w:rPr>
          <w:b/>
          <w:color w:val="000000" w:themeColor="text1"/>
          <w:sz w:val="22"/>
          <w:szCs w:val="22"/>
        </w:rPr>
        <w:t xml:space="preserve">приложению </w:t>
      </w:r>
      <w:r w:rsidR="009C1D5C" w:rsidRPr="00566DF9">
        <w:rPr>
          <w:b/>
          <w:color w:val="000000" w:themeColor="text1"/>
          <w:sz w:val="22"/>
          <w:szCs w:val="22"/>
        </w:rPr>
        <w:t>7</w:t>
      </w:r>
      <w:r w:rsidRPr="00566DF9">
        <w:rPr>
          <w:color w:val="000000" w:themeColor="text1"/>
          <w:sz w:val="22"/>
          <w:szCs w:val="22"/>
        </w:rPr>
        <w:t xml:space="preserve"> к настоящему решению</w:t>
      </w:r>
      <w:r w:rsidR="00AB37CD" w:rsidRPr="00566DF9">
        <w:rPr>
          <w:color w:val="000000" w:themeColor="text1"/>
          <w:sz w:val="22"/>
          <w:szCs w:val="22"/>
        </w:rPr>
        <w:t>.</w:t>
      </w:r>
    </w:p>
    <w:p w:rsidR="00460897" w:rsidRPr="00566DF9" w:rsidRDefault="00460897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  <w:highlight w:val="yellow"/>
        </w:rPr>
      </w:pPr>
    </w:p>
    <w:p w:rsidR="009C1F48" w:rsidRDefault="009C1F48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</w:p>
    <w:p w:rsidR="00AA5D92" w:rsidRPr="00566DF9" w:rsidRDefault="00AA5D92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  <w:r w:rsidRPr="00566DF9">
        <w:rPr>
          <w:b/>
          <w:color w:val="000000" w:themeColor="text1"/>
          <w:sz w:val="22"/>
          <w:szCs w:val="22"/>
        </w:rPr>
        <w:t xml:space="preserve">Статья </w:t>
      </w:r>
      <w:r w:rsidR="005D69F2" w:rsidRPr="00566DF9">
        <w:rPr>
          <w:b/>
          <w:color w:val="000000" w:themeColor="text1"/>
          <w:sz w:val="22"/>
          <w:szCs w:val="22"/>
        </w:rPr>
        <w:t>5</w:t>
      </w:r>
    </w:p>
    <w:p w:rsidR="00D817C3" w:rsidRPr="00566DF9" w:rsidRDefault="00D817C3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</w:p>
    <w:p w:rsidR="00820A22" w:rsidRPr="008F44E3" w:rsidRDefault="00820A22" w:rsidP="00CE56AE">
      <w:pPr>
        <w:ind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Утвердить общий объем бюджетных ассигнований, направл</w:t>
      </w:r>
      <w:r w:rsidR="00964057" w:rsidRPr="00566DF9">
        <w:rPr>
          <w:color w:val="000000" w:themeColor="text1"/>
          <w:sz w:val="22"/>
          <w:szCs w:val="22"/>
        </w:rPr>
        <w:t>яемых</w:t>
      </w:r>
      <w:r w:rsidRPr="00566DF9">
        <w:rPr>
          <w:color w:val="000000" w:themeColor="text1"/>
          <w:sz w:val="22"/>
          <w:szCs w:val="22"/>
        </w:rPr>
        <w:t xml:space="preserve"> на исполнение публичных </w:t>
      </w:r>
      <w:r w:rsidRPr="008F44E3">
        <w:rPr>
          <w:color w:val="000000" w:themeColor="text1"/>
          <w:sz w:val="22"/>
          <w:szCs w:val="22"/>
        </w:rPr>
        <w:t xml:space="preserve">нормативных обязательств </w:t>
      </w:r>
      <w:r w:rsidR="009C1D5C" w:rsidRPr="008F44E3">
        <w:rPr>
          <w:color w:val="000000" w:themeColor="text1"/>
          <w:sz w:val="22"/>
          <w:szCs w:val="22"/>
        </w:rPr>
        <w:t>Старицкого муниципального округа</w:t>
      </w:r>
      <w:r w:rsidR="005D5351" w:rsidRPr="008F44E3">
        <w:rPr>
          <w:color w:val="000000" w:themeColor="text1"/>
          <w:sz w:val="22"/>
          <w:szCs w:val="22"/>
        </w:rPr>
        <w:t xml:space="preserve"> Тверской области</w:t>
      </w:r>
      <w:r w:rsidR="00F802BD" w:rsidRPr="008F44E3">
        <w:rPr>
          <w:color w:val="000000" w:themeColor="text1"/>
          <w:sz w:val="22"/>
          <w:szCs w:val="22"/>
        </w:rPr>
        <w:t xml:space="preserve"> на 20</w:t>
      </w:r>
      <w:r w:rsidR="00FA5027" w:rsidRPr="008F44E3">
        <w:rPr>
          <w:color w:val="000000" w:themeColor="text1"/>
          <w:sz w:val="22"/>
          <w:szCs w:val="22"/>
        </w:rPr>
        <w:t>2</w:t>
      </w:r>
      <w:r w:rsidR="00F46809" w:rsidRPr="008F44E3">
        <w:rPr>
          <w:color w:val="000000" w:themeColor="text1"/>
          <w:sz w:val="22"/>
          <w:szCs w:val="22"/>
        </w:rPr>
        <w:t>4</w:t>
      </w:r>
      <w:r w:rsidRPr="008F44E3">
        <w:rPr>
          <w:color w:val="000000" w:themeColor="text1"/>
          <w:sz w:val="22"/>
          <w:szCs w:val="22"/>
        </w:rPr>
        <w:t xml:space="preserve"> год </w:t>
      </w:r>
      <w:r w:rsidR="00F802BD" w:rsidRPr="008F44E3">
        <w:rPr>
          <w:color w:val="000000" w:themeColor="text1"/>
          <w:sz w:val="22"/>
          <w:szCs w:val="22"/>
        </w:rPr>
        <w:t xml:space="preserve">в сумме </w:t>
      </w:r>
      <w:r w:rsidR="008F44E3" w:rsidRPr="008F44E3">
        <w:rPr>
          <w:color w:val="000000" w:themeColor="text1"/>
          <w:sz w:val="22"/>
          <w:szCs w:val="22"/>
        </w:rPr>
        <w:t>4 043,0</w:t>
      </w:r>
      <w:r w:rsidR="00F802BD" w:rsidRPr="008F44E3">
        <w:rPr>
          <w:color w:val="000000" w:themeColor="text1"/>
          <w:sz w:val="22"/>
          <w:szCs w:val="22"/>
        </w:rPr>
        <w:t xml:space="preserve"> тыс. руб., на 20</w:t>
      </w:r>
      <w:r w:rsidR="005619A2" w:rsidRPr="008F44E3">
        <w:rPr>
          <w:color w:val="000000" w:themeColor="text1"/>
          <w:sz w:val="22"/>
          <w:szCs w:val="22"/>
        </w:rPr>
        <w:t>2</w:t>
      </w:r>
      <w:r w:rsidR="00F46809" w:rsidRPr="008F44E3">
        <w:rPr>
          <w:color w:val="000000" w:themeColor="text1"/>
          <w:sz w:val="22"/>
          <w:szCs w:val="22"/>
        </w:rPr>
        <w:t>5</w:t>
      </w:r>
      <w:r w:rsidR="00F802BD" w:rsidRPr="008F44E3">
        <w:rPr>
          <w:color w:val="000000" w:themeColor="text1"/>
          <w:sz w:val="22"/>
          <w:szCs w:val="22"/>
        </w:rPr>
        <w:t xml:space="preserve"> год в сумме </w:t>
      </w:r>
      <w:r w:rsidR="008F44E3" w:rsidRPr="008F44E3">
        <w:rPr>
          <w:color w:val="000000" w:themeColor="text1"/>
          <w:sz w:val="22"/>
          <w:szCs w:val="22"/>
        </w:rPr>
        <w:t>3 918,0</w:t>
      </w:r>
      <w:r w:rsidR="001D7FA8" w:rsidRPr="008F44E3">
        <w:rPr>
          <w:color w:val="000000" w:themeColor="text1"/>
          <w:sz w:val="22"/>
          <w:szCs w:val="22"/>
        </w:rPr>
        <w:t xml:space="preserve"> </w:t>
      </w:r>
      <w:r w:rsidR="00F802BD" w:rsidRPr="008F44E3">
        <w:rPr>
          <w:color w:val="000000" w:themeColor="text1"/>
          <w:sz w:val="22"/>
          <w:szCs w:val="22"/>
        </w:rPr>
        <w:t>тыс. руб., на 202</w:t>
      </w:r>
      <w:r w:rsidR="00F46809" w:rsidRPr="008F44E3">
        <w:rPr>
          <w:color w:val="000000" w:themeColor="text1"/>
          <w:sz w:val="22"/>
          <w:szCs w:val="22"/>
        </w:rPr>
        <w:t>6</w:t>
      </w:r>
      <w:r w:rsidR="00F802BD" w:rsidRPr="008F44E3">
        <w:rPr>
          <w:color w:val="000000" w:themeColor="text1"/>
          <w:sz w:val="22"/>
          <w:szCs w:val="22"/>
        </w:rPr>
        <w:t xml:space="preserve"> год </w:t>
      </w:r>
      <w:r w:rsidRPr="008F44E3">
        <w:rPr>
          <w:color w:val="000000" w:themeColor="text1"/>
          <w:sz w:val="22"/>
          <w:szCs w:val="22"/>
        </w:rPr>
        <w:t>в сумме</w:t>
      </w:r>
      <w:r w:rsidR="00A92641" w:rsidRPr="008F44E3">
        <w:rPr>
          <w:color w:val="000000" w:themeColor="text1"/>
          <w:sz w:val="22"/>
          <w:szCs w:val="22"/>
        </w:rPr>
        <w:t xml:space="preserve"> </w:t>
      </w:r>
      <w:r w:rsidR="008F44E3" w:rsidRPr="008F44E3">
        <w:rPr>
          <w:color w:val="000000" w:themeColor="text1"/>
          <w:sz w:val="22"/>
          <w:szCs w:val="22"/>
        </w:rPr>
        <w:t>3 918,0</w:t>
      </w:r>
      <w:r w:rsidR="00A71FBD" w:rsidRPr="008F44E3">
        <w:rPr>
          <w:color w:val="000000" w:themeColor="text1"/>
          <w:sz w:val="22"/>
          <w:szCs w:val="22"/>
        </w:rPr>
        <w:t xml:space="preserve"> </w:t>
      </w:r>
      <w:r w:rsidRPr="008F44E3">
        <w:rPr>
          <w:color w:val="000000" w:themeColor="text1"/>
          <w:sz w:val="22"/>
          <w:szCs w:val="22"/>
        </w:rPr>
        <w:t>тыс. руб.</w:t>
      </w:r>
      <w:r w:rsidR="00FE414C" w:rsidRPr="008F44E3">
        <w:rPr>
          <w:color w:val="000000" w:themeColor="text1"/>
          <w:sz w:val="22"/>
          <w:szCs w:val="22"/>
        </w:rPr>
        <w:t>,</w:t>
      </w:r>
      <w:r w:rsidRPr="008F44E3">
        <w:rPr>
          <w:b/>
          <w:color w:val="000000" w:themeColor="text1"/>
          <w:sz w:val="22"/>
          <w:szCs w:val="22"/>
        </w:rPr>
        <w:t xml:space="preserve"> согласно приложению </w:t>
      </w:r>
      <w:r w:rsidR="009C1D5C" w:rsidRPr="008F44E3">
        <w:rPr>
          <w:b/>
          <w:color w:val="000000" w:themeColor="text1"/>
          <w:sz w:val="22"/>
          <w:szCs w:val="22"/>
        </w:rPr>
        <w:t>8</w:t>
      </w:r>
      <w:r w:rsidR="002F4A15" w:rsidRPr="008F44E3">
        <w:rPr>
          <w:b/>
          <w:color w:val="000000" w:themeColor="text1"/>
          <w:sz w:val="22"/>
          <w:szCs w:val="22"/>
        </w:rPr>
        <w:t xml:space="preserve"> </w:t>
      </w:r>
      <w:r w:rsidRPr="008F44E3">
        <w:rPr>
          <w:color w:val="000000" w:themeColor="text1"/>
          <w:sz w:val="22"/>
          <w:szCs w:val="22"/>
        </w:rPr>
        <w:t>к настоящему решению.</w:t>
      </w:r>
    </w:p>
    <w:p w:rsidR="00820A22" w:rsidRPr="00566DF9" w:rsidRDefault="00820A22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</w:p>
    <w:p w:rsidR="00820A22" w:rsidRPr="00566DF9" w:rsidRDefault="00820A22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color w:val="000000" w:themeColor="text1"/>
          <w:sz w:val="22"/>
          <w:szCs w:val="22"/>
        </w:rPr>
      </w:pPr>
      <w:r w:rsidRPr="00566DF9">
        <w:rPr>
          <w:b/>
          <w:bCs/>
          <w:color w:val="000000" w:themeColor="text1"/>
          <w:sz w:val="22"/>
          <w:szCs w:val="22"/>
        </w:rPr>
        <w:t xml:space="preserve">Статья </w:t>
      </w:r>
      <w:r w:rsidR="005D69F2" w:rsidRPr="00566DF9">
        <w:rPr>
          <w:b/>
          <w:bCs/>
          <w:color w:val="000000" w:themeColor="text1"/>
          <w:sz w:val="22"/>
          <w:szCs w:val="22"/>
        </w:rPr>
        <w:t>6</w:t>
      </w:r>
    </w:p>
    <w:p w:rsidR="00566DF9" w:rsidRDefault="00566DF9" w:rsidP="00CE56AE">
      <w:pPr>
        <w:ind w:firstLine="709"/>
        <w:jc w:val="both"/>
        <w:rPr>
          <w:color w:val="000000" w:themeColor="text1"/>
          <w:sz w:val="22"/>
          <w:szCs w:val="22"/>
        </w:rPr>
      </w:pPr>
    </w:p>
    <w:p w:rsidR="00E01060" w:rsidRPr="002A2ED3" w:rsidRDefault="004D2F27" w:rsidP="00CE56AE">
      <w:pPr>
        <w:ind w:firstLine="709"/>
        <w:jc w:val="both"/>
        <w:rPr>
          <w:color w:val="000000" w:themeColor="text1"/>
          <w:sz w:val="22"/>
          <w:szCs w:val="22"/>
        </w:rPr>
      </w:pPr>
      <w:r w:rsidRPr="002A2ED3">
        <w:rPr>
          <w:color w:val="000000" w:themeColor="text1"/>
          <w:sz w:val="22"/>
          <w:szCs w:val="22"/>
        </w:rPr>
        <w:t xml:space="preserve">Утвердить объем бюджетных ассигнований муниципального дорожного фонда </w:t>
      </w:r>
      <w:r w:rsidR="00BF03DF" w:rsidRPr="002A2ED3">
        <w:rPr>
          <w:color w:val="000000" w:themeColor="text1"/>
          <w:sz w:val="22"/>
          <w:szCs w:val="22"/>
        </w:rPr>
        <w:t>Старицкого муниципального округа</w:t>
      </w:r>
      <w:r w:rsidRPr="002A2ED3">
        <w:rPr>
          <w:color w:val="000000" w:themeColor="text1"/>
          <w:sz w:val="22"/>
          <w:szCs w:val="22"/>
        </w:rPr>
        <w:t xml:space="preserve"> Тверской </w:t>
      </w:r>
      <w:r w:rsidR="009D71E6" w:rsidRPr="002A2ED3">
        <w:rPr>
          <w:color w:val="000000" w:themeColor="text1"/>
          <w:sz w:val="22"/>
          <w:szCs w:val="22"/>
        </w:rPr>
        <w:t>области на</w:t>
      </w:r>
      <w:r w:rsidRPr="002A2ED3">
        <w:rPr>
          <w:color w:val="000000" w:themeColor="text1"/>
          <w:sz w:val="22"/>
          <w:szCs w:val="22"/>
        </w:rPr>
        <w:t xml:space="preserve"> 20</w:t>
      </w:r>
      <w:r w:rsidR="00765F4A" w:rsidRPr="002A2ED3">
        <w:rPr>
          <w:color w:val="000000" w:themeColor="text1"/>
          <w:sz w:val="22"/>
          <w:szCs w:val="22"/>
        </w:rPr>
        <w:t>2</w:t>
      </w:r>
      <w:r w:rsidR="00B51910" w:rsidRPr="002A2ED3">
        <w:rPr>
          <w:color w:val="000000" w:themeColor="text1"/>
          <w:sz w:val="22"/>
          <w:szCs w:val="22"/>
        </w:rPr>
        <w:t>4</w:t>
      </w:r>
      <w:r w:rsidRPr="002A2ED3">
        <w:rPr>
          <w:color w:val="000000" w:themeColor="text1"/>
          <w:sz w:val="22"/>
          <w:szCs w:val="22"/>
        </w:rPr>
        <w:t xml:space="preserve"> год в сумме </w:t>
      </w:r>
      <w:r w:rsidR="002A2ED3" w:rsidRPr="002A2ED3">
        <w:rPr>
          <w:color w:val="000000" w:themeColor="text1"/>
          <w:sz w:val="22"/>
          <w:szCs w:val="22"/>
        </w:rPr>
        <w:t>134 743,1</w:t>
      </w:r>
      <w:r w:rsidR="00C232B9" w:rsidRPr="002A2ED3">
        <w:rPr>
          <w:color w:val="000000" w:themeColor="text1"/>
          <w:sz w:val="22"/>
          <w:szCs w:val="22"/>
        </w:rPr>
        <w:t xml:space="preserve"> тыс</w:t>
      </w:r>
      <w:r w:rsidR="00DE721E" w:rsidRPr="002A2ED3">
        <w:rPr>
          <w:color w:val="000000" w:themeColor="text1"/>
          <w:sz w:val="22"/>
          <w:szCs w:val="22"/>
        </w:rPr>
        <w:t xml:space="preserve">. </w:t>
      </w:r>
      <w:r w:rsidR="009D71E6" w:rsidRPr="002A2ED3">
        <w:rPr>
          <w:color w:val="000000" w:themeColor="text1"/>
          <w:sz w:val="22"/>
          <w:szCs w:val="22"/>
        </w:rPr>
        <w:t>руб., на</w:t>
      </w:r>
      <w:r w:rsidR="00E01060" w:rsidRPr="002A2ED3">
        <w:rPr>
          <w:color w:val="000000" w:themeColor="text1"/>
          <w:sz w:val="22"/>
          <w:szCs w:val="22"/>
        </w:rPr>
        <w:t xml:space="preserve"> 20</w:t>
      </w:r>
      <w:r w:rsidR="00765F4A" w:rsidRPr="002A2ED3">
        <w:rPr>
          <w:color w:val="000000" w:themeColor="text1"/>
          <w:sz w:val="22"/>
          <w:szCs w:val="22"/>
        </w:rPr>
        <w:t>2</w:t>
      </w:r>
      <w:r w:rsidR="00B51910" w:rsidRPr="002A2ED3">
        <w:rPr>
          <w:color w:val="000000" w:themeColor="text1"/>
          <w:sz w:val="22"/>
          <w:szCs w:val="22"/>
        </w:rPr>
        <w:t>5</w:t>
      </w:r>
      <w:r w:rsidR="00E01060" w:rsidRPr="002A2ED3">
        <w:rPr>
          <w:color w:val="000000" w:themeColor="text1"/>
          <w:sz w:val="22"/>
          <w:szCs w:val="22"/>
        </w:rPr>
        <w:t xml:space="preserve"> год в сумме </w:t>
      </w:r>
      <w:r w:rsidR="002A2ED3" w:rsidRPr="002A2ED3">
        <w:rPr>
          <w:color w:val="000000" w:themeColor="text1"/>
          <w:sz w:val="22"/>
          <w:szCs w:val="22"/>
        </w:rPr>
        <w:t>138 362,6</w:t>
      </w:r>
      <w:r w:rsidR="00E01060" w:rsidRPr="002A2ED3">
        <w:rPr>
          <w:color w:val="000000" w:themeColor="text1"/>
          <w:sz w:val="22"/>
          <w:szCs w:val="22"/>
        </w:rPr>
        <w:t xml:space="preserve"> тыс. руб., на 202</w:t>
      </w:r>
      <w:r w:rsidR="00B51910" w:rsidRPr="002A2ED3">
        <w:rPr>
          <w:color w:val="000000" w:themeColor="text1"/>
          <w:sz w:val="22"/>
          <w:szCs w:val="22"/>
        </w:rPr>
        <w:t>6</w:t>
      </w:r>
      <w:r w:rsidR="00E01060" w:rsidRPr="002A2ED3">
        <w:rPr>
          <w:color w:val="000000" w:themeColor="text1"/>
          <w:sz w:val="22"/>
          <w:szCs w:val="22"/>
        </w:rPr>
        <w:t xml:space="preserve"> год в сумме </w:t>
      </w:r>
      <w:r w:rsidR="002A2ED3" w:rsidRPr="002A2ED3">
        <w:rPr>
          <w:color w:val="000000" w:themeColor="text1"/>
          <w:sz w:val="22"/>
          <w:szCs w:val="22"/>
        </w:rPr>
        <w:t>142 861,8</w:t>
      </w:r>
      <w:r w:rsidR="00E01060" w:rsidRPr="002A2ED3">
        <w:rPr>
          <w:color w:val="000000" w:themeColor="text1"/>
          <w:sz w:val="22"/>
          <w:szCs w:val="22"/>
        </w:rPr>
        <w:t xml:space="preserve"> тыс. руб.</w:t>
      </w:r>
    </w:p>
    <w:p w:rsidR="00B51910" w:rsidRDefault="00B51910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</w:p>
    <w:p w:rsidR="00C703FD" w:rsidRPr="00566DF9" w:rsidRDefault="00C703FD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  <w:r w:rsidRPr="00566DF9">
        <w:rPr>
          <w:b/>
          <w:color w:val="000000" w:themeColor="text1"/>
          <w:sz w:val="22"/>
          <w:szCs w:val="22"/>
        </w:rPr>
        <w:t xml:space="preserve">Статья </w:t>
      </w:r>
      <w:r w:rsidR="005D69F2" w:rsidRPr="00566DF9">
        <w:rPr>
          <w:b/>
          <w:color w:val="000000" w:themeColor="text1"/>
          <w:sz w:val="22"/>
          <w:szCs w:val="22"/>
        </w:rPr>
        <w:t>7</w:t>
      </w:r>
    </w:p>
    <w:p w:rsidR="00C703FD" w:rsidRPr="00566DF9" w:rsidRDefault="00C703FD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</w:p>
    <w:p w:rsidR="00C703FD" w:rsidRDefault="00C703FD" w:rsidP="001D73DD">
      <w:pPr>
        <w:pStyle w:val="aa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F549E7">
        <w:rPr>
          <w:color w:val="000000" w:themeColor="text1"/>
          <w:sz w:val="22"/>
          <w:szCs w:val="22"/>
        </w:rPr>
        <w:t xml:space="preserve">Установить, что средства межбюджетных трансфертов, поступающие из областного бюджета в бюджет </w:t>
      </w:r>
      <w:r w:rsidR="00BF03DF" w:rsidRPr="00F549E7">
        <w:rPr>
          <w:color w:val="000000" w:themeColor="text1"/>
          <w:sz w:val="22"/>
          <w:szCs w:val="22"/>
        </w:rPr>
        <w:t xml:space="preserve">муниципального округа </w:t>
      </w:r>
      <w:r w:rsidRPr="00F549E7">
        <w:rPr>
          <w:color w:val="000000" w:themeColor="text1"/>
          <w:sz w:val="22"/>
          <w:szCs w:val="22"/>
        </w:rPr>
        <w:t>в виде субвенций в 202</w:t>
      </w:r>
      <w:r w:rsidR="00E03515" w:rsidRPr="00F549E7">
        <w:rPr>
          <w:color w:val="000000" w:themeColor="text1"/>
          <w:sz w:val="22"/>
          <w:szCs w:val="22"/>
        </w:rPr>
        <w:t>4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341 735,5</w:t>
      </w:r>
      <w:r w:rsidR="00A71FBD"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5</w:t>
      </w:r>
      <w:r w:rsidR="00A71FBD" w:rsidRPr="00F549E7">
        <w:rPr>
          <w:color w:val="000000" w:themeColor="text1"/>
          <w:sz w:val="22"/>
          <w:szCs w:val="22"/>
        </w:rPr>
        <w:t xml:space="preserve"> </w:t>
      </w:r>
      <w:r w:rsidRPr="00F549E7">
        <w:rPr>
          <w:color w:val="000000" w:themeColor="text1"/>
          <w:sz w:val="22"/>
          <w:szCs w:val="22"/>
        </w:rPr>
        <w:t xml:space="preserve">году в сумме </w:t>
      </w:r>
      <w:r w:rsidR="00F549E7" w:rsidRPr="00F549E7">
        <w:rPr>
          <w:color w:val="000000" w:themeColor="text1"/>
          <w:sz w:val="22"/>
          <w:szCs w:val="22"/>
        </w:rPr>
        <w:t>343 294,0</w:t>
      </w:r>
      <w:r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6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346 586,5</w:t>
      </w:r>
      <w:r w:rsidRPr="00F549E7">
        <w:rPr>
          <w:color w:val="000000" w:themeColor="text1"/>
          <w:sz w:val="22"/>
          <w:szCs w:val="22"/>
        </w:rPr>
        <w:t xml:space="preserve"> тыс. </w:t>
      </w:r>
      <w:r w:rsidRPr="00566DF9">
        <w:rPr>
          <w:color w:val="000000" w:themeColor="text1"/>
          <w:sz w:val="22"/>
          <w:szCs w:val="22"/>
        </w:rPr>
        <w:t>руб. направляются:</w:t>
      </w:r>
    </w:p>
    <w:p w:rsidR="00F549E7" w:rsidRPr="00566DF9" w:rsidRDefault="00F549E7" w:rsidP="00F549E7">
      <w:pPr>
        <w:pStyle w:val="aa"/>
        <w:autoSpaceDE w:val="0"/>
        <w:autoSpaceDN w:val="0"/>
        <w:adjustRightInd w:val="0"/>
        <w:ind w:left="709"/>
        <w:jc w:val="both"/>
        <w:rPr>
          <w:color w:val="000000" w:themeColor="text1"/>
          <w:sz w:val="22"/>
          <w:szCs w:val="22"/>
        </w:rPr>
      </w:pPr>
    </w:p>
    <w:p w:rsidR="00CF5BC7" w:rsidRPr="00566DF9" w:rsidRDefault="00CF5BC7" w:rsidP="001D73DD">
      <w:pPr>
        <w:pStyle w:val="aa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на </w:t>
      </w:r>
      <w:r w:rsidRPr="00F549E7">
        <w:rPr>
          <w:color w:val="000000" w:themeColor="text1"/>
          <w:sz w:val="22"/>
          <w:szCs w:val="22"/>
        </w:rPr>
        <w:t xml:space="preserve">осуществление </w:t>
      </w:r>
      <w:r w:rsidR="00C462F1" w:rsidRPr="00F549E7">
        <w:rPr>
          <w:color w:val="000000" w:themeColor="text1"/>
          <w:sz w:val="22"/>
          <w:szCs w:val="22"/>
        </w:rPr>
        <w:t xml:space="preserve">отдельных государственных полномочий Тверской области в сфере осуществления дорожной деятельности </w:t>
      </w:r>
      <w:r w:rsidR="00DE77D7" w:rsidRPr="00F549E7">
        <w:rPr>
          <w:color w:val="000000" w:themeColor="text1"/>
          <w:sz w:val="22"/>
          <w:szCs w:val="22"/>
        </w:rPr>
        <w:t>в 202</w:t>
      </w:r>
      <w:r w:rsidR="00E03515" w:rsidRPr="00F549E7">
        <w:rPr>
          <w:color w:val="000000" w:themeColor="text1"/>
          <w:sz w:val="22"/>
          <w:szCs w:val="22"/>
        </w:rPr>
        <w:t>4</w:t>
      </w:r>
      <w:r w:rsidR="00DE77D7"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36 410,4</w:t>
      </w:r>
      <w:r w:rsidR="00E03515" w:rsidRPr="00F549E7">
        <w:rPr>
          <w:color w:val="000000" w:themeColor="text1"/>
          <w:sz w:val="22"/>
          <w:szCs w:val="22"/>
        </w:rPr>
        <w:t xml:space="preserve"> тыс. руб., в 2025</w:t>
      </w:r>
      <w:r w:rsidR="00DE77D7"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37 866,8</w:t>
      </w:r>
      <w:r w:rsidR="00DE77D7"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6</w:t>
      </w:r>
      <w:r w:rsidR="00DE77D7"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39 381,4</w:t>
      </w:r>
      <w:r w:rsidR="00DE77D7" w:rsidRPr="00F549E7">
        <w:rPr>
          <w:color w:val="000000" w:themeColor="text1"/>
          <w:sz w:val="22"/>
          <w:szCs w:val="22"/>
        </w:rPr>
        <w:t xml:space="preserve"> тыс. руб.</w:t>
      </w:r>
      <w:r w:rsidR="00411905" w:rsidRPr="00F549E7">
        <w:rPr>
          <w:color w:val="000000" w:themeColor="text1"/>
          <w:sz w:val="22"/>
          <w:szCs w:val="22"/>
        </w:rPr>
        <w:t>;</w:t>
      </w:r>
    </w:p>
    <w:p w:rsidR="00AC0458" w:rsidRPr="00566DF9" w:rsidRDefault="00AC0458" w:rsidP="00AC0458">
      <w:pPr>
        <w:pStyle w:val="aa"/>
        <w:autoSpaceDE w:val="0"/>
        <w:autoSpaceDN w:val="0"/>
        <w:adjustRightInd w:val="0"/>
        <w:ind w:left="709"/>
        <w:jc w:val="both"/>
        <w:rPr>
          <w:color w:val="000000" w:themeColor="text1"/>
          <w:sz w:val="22"/>
          <w:szCs w:val="22"/>
        </w:rPr>
      </w:pPr>
    </w:p>
    <w:p w:rsidR="00AC0458" w:rsidRPr="00F549E7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2) на осуществление государственных полномочий Тверской области по предоставлению компенсация части родительской платы за присмотр и уход за ребенком в муниципальных образовательных организациях </w:t>
      </w:r>
      <w:r w:rsidRPr="00F549E7">
        <w:rPr>
          <w:color w:val="000000" w:themeColor="text1"/>
          <w:sz w:val="22"/>
          <w:szCs w:val="22"/>
        </w:rPr>
        <w:t>и иных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 в 202</w:t>
      </w:r>
      <w:r w:rsidR="00E03515" w:rsidRPr="00F549E7">
        <w:rPr>
          <w:color w:val="000000" w:themeColor="text1"/>
          <w:sz w:val="22"/>
          <w:szCs w:val="22"/>
        </w:rPr>
        <w:t>4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5 457,0</w:t>
      </w:r>
      <w:r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5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5 457,0</w:t>
      </w:r>
      <w:r w:rsidR="00512DBC"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6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5 457,0</w:t>
      </w:r>
      <w:r w:rsidR="00512DBC" w:rsidRPr="00F549E7">
        <w:rPr>
          <w:color w:val="000000" w:themeColor="text1"/>
          <w:sz w:val="22"/>
          <w:szCs w:val="22"/>
        </w:rPr>
        <w:t xml:space="preserve"> </w:t>
      </w:r>
      <w:r w:rsidRPr="00F549E7">
        <w:rPr>
          <w:color w:val="000000" w:themeColor="text1"/>
          <w:sz w:val="22"/>
          <w:szCs w:val="22"/>
        </w:rPr>
        <w:t>тыс. руб.;</w:t>
      </w:r>
    </w:p>
    <w:p w:rsidR="00AC0458" w:rsidRPr="00566DF9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AC0458" w:rsidRPr="00566DF9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3) на осуществление государственных полномочий Тверской области по созданию и организации деятельности комис</w:t>
      </w:r>
      <w:r w:rsidR="009F563B" w:rsidRPr="00566DF9">
        <w:rPr>
          <w:color w:val="000000" w:themeColor="text1"/>
          <w:sz w:val="22"/>
          <w:szCs w:val="22"/>
        </w:rPr>
        <w:t>с</w:t>
      </w:r>
      <w:r w:rsidRPr="00566DF9">
        <w:rPr>
          <w:color w:val="000000" w:themeColor="text1"/>
          <w:sz w:val="22"/>
          <w:szCs w:val="22"/>
        </w:rPr>
        <w:t xml:space="preserve">ий по делам </w:t>
      </w:r>
      <w:r w:rsidRPr="00F549E7">
        <w:rPr>
          <w:color w:val="000000" w:themeColor="text1"/>
          <w:sz w:val="22"/>
          <w:szCs w:val="22"/>
        </w:rPr>
        <w:t>несовершеннолетних и защите их прав в 202</w:t>
      </w:r>
      <w:r w:rsidR="00E03515" w:rsidRPr="00F549E7">
        <w:rPr>
          <w:color w:val="000000" w:themeColor="text1"/>
          <w:sz w:val="22"/>
          <w:szCs w:val="22"/>
        </w:rPr>
        <w:t>4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478,1</w:t>
      </w:r>
      <w:r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5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481,7</w:t>
      </w:r>
      <w:r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6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485,5</w:t>
      </w:r>
      <w:r w:rsidRPr="00F549E7">
        <w:rPr>
          <w:color w:val="000000" w:themeColor="text1"/>
          <w:sz w:val="22"/>
          <w:szCs w:val="22"/>
        </w:rPr>
        <w:t xml:space="preserve"> тыс. руб</w:t>
      </w:r>
      <w:r w:rsidRPr="00566DF9">
        <w:rPr>
          <w:color w:val="000000" w:themeColor="text1"/>
          <w:sz w:val="22"/>
          <w:szCs w:val="22"/>
        </w:rPr>
        <w:t>.;</w:t>
      </w:r>
    </w:p>
    <w:p w:rsidR="00AC0458" w:rsidRPr="00566DF9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AC0458" w:rsidRPr="00F549E7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4) на осуществление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</w:t>
      </w:r>
      <w:r w:rsidRPr="00F549E7">
        <w:rPr>
          <w:color w:val="000000" w:themeColor="text1"/>
          <w:sz w:val="22"/>
          <w:szCs w:val="22"/>
        </w:rPr>
        <w:t>проживающим и работающим в сельских населённых пунктах, рабочих поселках (поселках городского типа), в 202</w:t>
      </w:r>
      <w:r w:rsidR="00E03515" w:rsidRPr="00F549E7">
        <w:rPr>
          <w:color w:val="000000" w:themeColor="text1"/>
          <w:sz w:val="22"/>
          <w:szCs w:val="22"/>
        </w:rPr>
        <w:t>4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3 438,0</w:t>
      </w:r>
      <w:r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5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3 438,0</w:t>
      </w:r>
      <w:r w:rsidRPr="00F549E7">
        <w:rPr>
          <w:color w:val="000000" w:themeColor="text1"/>
          <w:sz w:val="22"/>
          <w:szCs w:val="22"/>
        </w:rPr>
        <w:t xml:space="preserve"> тыс. руб., в</w:t>
      </w:r>
      <w:r w:rsidR="00512DBC" w:rsidRPr="00F549E7">
        <w:rPr>
          <w:color w:val="000000" w:themeColor="text1"/>
          <w:sz w:val="22"/>
          <w:szCs w:val="22"/>
        </w:rPr>
        <w:t xml:space="preserve"> 202</w:t>
      </w:r>
      <w:r w:rsidR="00E03515" w:rsidRPr="00F549E7">
        <w:rPr>
          <w:color w:val="000000" w:themeColor="text1"/>
          <w:sz w:val="22"/>
          <w:szCs w:val="22"/>
        </w:rPr>
        <w:t>6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512DBC" w:rsidRPr="00F549E7">
        <w:rPr>
          <w:color w:val="000000" w:themeColor="text1"/>
          <w:sz w:val="22"/>
          <w:szCs w:val="22"/>
        </w:rPr>
        <w:t>3</w:t>
      </w:r>
      <w:r w:rsidR="00F549E7" w:rsidRPr="00F549E7">
        <w:rPr>
          <w:color w:val="000000" w:themeColor="text1"/>
          <w:sz w:val="22"/>
          <w:szCs w:val="22"/>
        </w:rPr>
        <w:t> 438,0</w:t>
      </w:r>
      <w:r w:rsidRPr="00F549E7">
        <w:rPr>
          <w:color w:val="000000" w:themeColor="text1"/>
          <w:sz w:val="22"/>
          <w:szCs w:val="22"/>
        </w:rPr>
        <w:t xml:space="preserve"> тыс. руб.;</w:t>
      </w:r>
    </w:p>
    <w:p w:rsidR="00AC0458" w:rsidRPr="00566DF9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AC0458" w:rsidRPr="00566DF9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 xml:space="preserve">5)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</w:t>
      </w:r>
      <w:r w:rsidRPr="00F549E7">
        <w:rPr>
          <w:color w:val="000000" w:themeColor="text1"/>
          <w:sz w:val="22"/>
          <w:szCs w:val="22"/>
        </w:rPr>
        <w:t>об административных правонарушениях в 202</w:t>
      </w:r>
      <w:r w:rsidR="00E03515" w:rsidRPr="00F549E7">
        <w:rPr>
          <w:color w:val="000000" w:themeColor="text1"/>
          <w:sz w:val="22"/>
          <w:szCs w:val="22"/>
        </w:rPr>
        <w:t>4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182,1</w:t>
      </w:r>
      <w:r w:rsidR="00512DBC"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5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183,5</w:t>
      </w:r>
      <w:r w:rsidRPr="00F549E7">
        <w:rPr>
          <w:color w:val="000000" w:themeColor="text1"/>
          <w:sz w:val="22"/>
          <w:szCs w:val="22"/>
        </w:rPr>
        <w:t xml:space="preserve"> тыс. руб. в 202</w:t>
      </w:r>
      <w:r w:rsidR="00E03515" w:rsidRPr="00F549E7">
        <w:rPr>
          <w:color w:val="000000" w:themeColor="text1"/>
          <w:sz w:val="22"/>
          <w:szCs w:val="22"/>
        </w:rPr>
        <w:t>6</w:t>
      </w:r>
      <w:r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183,6</w:t>
      </w:r>
      <w:r w:rsidRPr="00F549E7">
        <w:rPr>
          <w:color w:val="000000" w:themeColor="text1"/>
          <w:sz w:val="22"/>
          <w:szCs w:val="22"/>
        </w:rPr>
        <w:t xml:space="preserve"> тыс. руб</w:t>
      </w:r>
      <w:r w:rsidRPr="00566DF9">
        <w:rPr>
          <w:color w:val="000000" w:themeColor="text1"/>
          <w:sz w:val="22"/>
          <w:szCs w:val="22"/>
        </w:rPr>
        <w:t>.;</w:t>
      </w:r>
    </w:p>
    <w:p w:rsidR="00AC0458" w:rsidRPr="00566DF9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AC0458" w:rsidRPr="00566DF9" w:rsidRDefault="00512DBC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6</w:t>
      </w:r>
      <w:r w:rsidR="00AC0458" w:rsidRPr="00566DF9">
        <w:rPr>
          <w:color w:val="000000" w:themeColor="text1"/>
          <w:sz w:val="22"/>
          <w:szCs w:val="22"/>
        </w:rPr>
        <w:t xml:space="preserve">) на осуществление </w:t>
      </w:r>
      <w:r w:rsidRPr="00566DF9">
        <w:rPr>
          <w:color w:val="000000" w:themeColor="text1"/>
          <w:sz w:val="22"/>
          <w:szCs w:val="22"/>
        </w:rPr>
        <w:t xml:space="preserve">государственных полномочий по обеспечению благоустроенными жилыми помещениями специализированного жилого фонда детей-сирот, детей, оставшимся без попечения родителей, лиц из их числа по договорам найма </w:t>
      </w:r>
      <w:r w:rsidRPr="00F549E7">
        <w:rPr>
          <w:color w:val="000000" w:themeColor="text1"/>
          <w:sz w:val="22"/>
          <w:szCs w:val="22"/>
        </w:rPr>
        <w:t>специализированных жилых помещений за счет средств областного бюджета Тверской области</w:t>
      </w:r>
      <w:r w:rsidR="00AC0458" w:rsidRPr="00F549E7">
        <w:rPr>
          <w:color w:val="000000" w:themeColor="text1"/>
          <w:sz w:val="22"/>
          <w:szCs w:val="22"/>
        </w:rPr>
        <w:t xml:space="preserve"> </w:t>
      </w:r>
      <w:r w:rsidR="00E03515" w:rsidRPr="00F549E7">
        <w:rPr>
          <w:color w:val="000000" w:themeColor="text1"/>
          <w:sz w:val="22"/>
          <w:szCs w:val="22"/>
        </w:rPr>
        <w:t xml:space="preserve">в 2026 году в сумме </w:t>
      </w:r>
      <w:r w:rsidR="00F549E7" w:rsidRPr="00F549E7">
        <w:rPr>
          <w:color w:val="000000" w:themeColor="text1"/>
          <w:sz w:val="22"/>
          <w:szCs w:val="22"/>
        </w:rPr>
        <w:t>1 690,8</w:t>
      </w:r>
      <w:r w:rsidR="00E03515" w:rsidRPr="00F549E7">
        <w:rPr>
          <w:color w:val="000000" w:themeColor="text1"/>
          <w:sz w:val="22"/>
          <w:szCs w:val="22"/>
        </w:rPr>
        <w:t xml:space="preserve"> ты</w:t>
      </w:r>
      <w:r w:rsidR="00E03515" w:rsidRPr="00566DF9">
        <w:rPr>
          <w:color w:val="000000" w:themeColor="text1"/>
          <w:sz w:val="22"/>
          <w:szCs w:val="22"/>
        </w:rPr>
        <w:t>с. руб.</w:t>
      </w:r>
      <w:r w:rsidR="00E03515">
        <w:rPr>
          <w:color w:val="000000" w:themeColor="text1"/>
          <w:sz w:val="22"/>
          <w:szCs w:val="22"/>
        </w:rPr>
        <w:t>;</w:t>
      </w:r>
    </w:p>
    <w:p w:rsidR="00E03515" w:rsidRDefault="00E03515" w:rsidP="00512DBC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AC0458" w:rsidRPr="00F549E7" w:rsidRDefault="00512DBC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7)</w:t>
      </w:r>
      <w:r w:rsidRPr="00566DF9">
        <w:rPr>
          <w:color w:val="000000" w:themeColor="text1"/>
        </w:rPr>
        <w:t xml:space="preserve"> </w:t>
      </w:r>
      <w:r w:rsidR="00F549E7">
        <w:rPr>
          <w:color w:val="000000" w:themeColor="text1"/>
        </w:rPr>
        <w:t>н</w:t>
      </w:r>
      <w:r w:rsidR="00AC0458" w:rsidRPr="00566DF9">
        <w:rPr>
          <w:color w:val="000000" w:themeColor="text1"/>
          <w:sz w:val="22"/>
          <w:szCs w:val="22"/>
        </w:rPr>
        <w:t xml:space="preserve">а осуществление полномочий по составлению (изменению) списков кандидатов в присяжные </w:t>
      </w:r>
      <w:r w:rsidR="00AC0458" w:rsidRPr="00F549E7">
        <w:rPr>
          <w:color w:val="000000" w:themeColor="text1"/>
          <w:sz w:val="22"/>
          <w:szCs w:val="22"/>
        </w:rPr>
        <w:t>заседатели федеральных судов общей юрисдикц</w:t>
      </w:r>
      <w:r w:rsidR="00757236" w:rsidRPr="00F549E7">
        <w:rPr>
          <w:color w:val="000000" w:themeColor="text1"/>
          <w:sz w:val="22"/>
          <w:szCs w:val="22"/>
        </w:rPr>
        <w:t>ии в Российской Федерации в 202</w:t>
      </w:r>
      <w:r w:rsidR="00E03515" w:rsidRPr="00F549E7">
        <w:rPr>
          <w:color w:val="000000" w:themeColor="text1"/>
          <w:sz w:val="22"/>
          <w:szCs w:val="22"/>
        </w:rPr>
        <w:t>4</w:t>
      </w:r>
      <w:r w:rsidR="00AC0458"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7,7</w:t>
      </w:r>
      <w:r w:rsidR="00AC0458"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5</w:t>
      </w:r>
      <w:r w:rsidR="00AC0458"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8,0</w:t>
      </w:r>
      <w:r w:rsidR="00AC0458" w:rsidRPr="00F549E7">
        <w:rPr>
          <w:color w:val="000000" w:themeColor="text1"/>
          <w:sz w:val="22"/>
          <w:szCs w:val="22"/>
        </w:rPr>
        <w:t xml:space="preserve"> тыс. руб., в 202</w:t>
      </w:r>
      <w:r w:rsidR="00E03515" w:rsidRPr="00F549E7">
        <w:rPr>
          <w:color w:val="000000" w:themeColor="text1"/>
          <w:sz w:val="22"/>
          <w:szCs w:val="22"/>
        </w:rPr>
        <w:t>6</w:t>
      </w:r>
      <w:r w:rsidR="00AC0458" w:rsidRPr="00F549E7">
        <w:rPr>
          <w:color w:val="000000" w:themeColor="text1"/>
          <w:sz w:val="22"/>
          <w:szCs w:val="22"/>
        </w:rPr>
        <w:t xml:space="preserve"> году в сумме </w:t>
      </w:r>
      <w:r w:rsidR="00F549E7" w:rsidRPr="00F549E7">
        <w:rPr>
          <w:color w:val="000000" w:themeColor="text1"/>
          <w:sz w:val="22"/>
          <w:szCs w:val="22"/>
        </w:rPr>
        <w:t>90,6</w:t>
      </w:r>
      <w:r w:rsidR="00AC0458" w:rsidRPr="00F549E7">
        <w:rPr>
          <w:color w:val="000000" w:themeColor="text1"/>
          <w:sz w:val="22"/>
          <w:szCs w:val="22"/>
        </w:rPr>
        <w:t xml:space="preserve"> тыс. руб.;</w:t>
      </w:r>
    </w:p>
    <w:p w:rsidR="00AC0458" w:rsidRPr="00F549E7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AC0458" w:rsidRDefault="00BA7B94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8</w:t>
      </w:r>
      <w:r w:rsidR="00AC0458" w:rsidRPr="00566DF9">
        <w:rPr>
          <w:color w:val="000000" w:themeColor="text1"/>
          <w:sz w:val="22"/>
          <w:szCs w:val="22"/>
        </w:rPr>
        <w:t>) на выплату ежемесячного денежного вознаграждения за классное руководство педагогическим работникам муниципальных образовательных организаций в 202</w:t>
      </w:r>
      <w:r w:rsidR="00E03515">
        <w:rPr>
          <w:color w:val="000000" w:themeColor="text1"/>
          <w:sz w:val="22"/>
          <w:szCs w:val="22"/>
        </w:rPr>
        <w:t>4</w:t>
      </w:r>
      <w:r w:rsidR="00AC0458" w:rsidRPr="00566DF9">
        <w:rPr>
          <w:color w:val="000000" w:themeColor="text1"/>
          <w:sz w:val="22"/>
          <w:szCs w:val="22"/>
        </w:rPr>
        <w:t xml:space="preserve"> году в сумме </w:t>
      </w:r>
      <w:r w:rsidRPr="00BA7B94">
        <w:rPr>
          <w:color w:val="000000" w:themeColor="text1"/>
          <w:sz w:val="22"/>
          <w:szCs w:val="22"/>
        </w:rPr>
        <w:t>13 046,0</w:t>
      </w:r>
      <w:r w:rsidR="00AC0458" w:rsidRPr="00BA7B94">
        <w:rPr>
          <w:color w:val="000000" w:themeColor="text1"/>
          <w:sz w:val="22"/>
          <w:szCs w:val="22"/>
        </w:rPr>
        <w:t xml:space="preserve"> тыс. руб., в 202</w:t>
      </w:r>
      <w:r w:rsidR="00E03515" w:rsidRPr="00BA7B94">
        <w:rPr>
          <w:color w:val="000000" w:themeColor="text1"/>
          <w:sz w:val="22"/>
          <w:szCs w:val="22"/>
        </w:rPr>
        <w:t>5</w:t>
      </w:r>
      <w:r w:rsidR="00AC0458" w:rsidRPr="00BA7B94">
        <w:rPr>
          <w:color w:val="000000" w:themeColor="text1"/>
          <w:sz w:val="22"/>
          <w:szCs w:val="22"/>
        </w:rPr>
        <w:t xml:space="preserve"> году в сумме </w:t>
      </w:r>
      <w:r w:rsidR="00757236" w:rsidRPr="00BA7B94">
        <w:rPr>
          <w:color w:val="000000" w:themeColor="text1"/>
          <w:sz w:val="22"/>
          <w:szCs w:val="22"/>
        </w:rPr>
        <w:t>13</w:t>
      </w:r>
      <w:r w:rsidRPr="00BA7B94">
        <w:rPr>
          <w:color w:val="000000" w:themeColor="text1"/>
          <w:sz w:val="22"/>
          <w:szCs w:val="22"/>
        </w:rPr>
        <w:t> 046,0</w:t>
      </w:r>
      <w:r w:rsidR="00757236" w:rsidRPr="00BA7B94">
        <w:rPr>
          <w:color w:val="000000" w:themeColor="text1"/>
          <w:sz w:val="22"/>
          <w:szCs w:val="22"/>
        </w:rPr>
        <w:t xml:space="preserve"> </w:t>
      </w:r>
      <w:r w:rsidR="00AC0458" w:rsidRPr="00BA7B94">
        <w:rPr>
          <w:color w:val="000000" w:themeColor="text1"/>
          <w:sz w:val="22"/>
          <w:szCs w:val="22"/>
        </w:rPr>
        <w:t>тыс. руб., в 202</w:t>
      </w:r>
      <w:r w:rsidR="00E03515" w:rsidRPr="00BA7B94">
        <w:rPr>
          <w:color w:val="000000" w:themeColor="text1"/>
          <w:sz w:val="22"/>
          <w:szCs w:val="22"/>
        </w:rPr>
        <w:t>6</w:t>
      </w:r>
      <w:r w:rsidR="00AC0458" w:rsidRPr="00BA7B94">
        <w:rPr>
          <w:color w:val="000000" w:themeColor="text1"/>
          <w:sz w:val="22"/>
          <w:szCs w:val="22"/>
        </w:rPr>
        <w:t xml:space="preserve"> году в сумме </w:t>
      </w:r>
      <w:r w:rsidR="00757236" w:rsidRPr="00BA7B94">
        <w:rPr>
          <w:color w:val="000000" w:themeColor="text1"/>
          <w:sz w:val="22"/>
          <w:szCs w:val="22"/>
        </w:rPr>
        <w:t>13</w:t>
      </w:r>
      <w:r w:rsidRPr="00BA7B94">
        <w:rPr>
          <w:color w:val="000000" w:themeColor="text1"/>
          <w:sz w:val="22"/>
          <w:szCs w:val="22"/>
        </w:rPr>
        <w:t> 046,0</w:t>
      </w:r>
      <w:r w:rsidR="00757236" w:rsidRPr="00BA7B94">
        <w:rPr>
          <w:color w:val="000000" w:themeColor="text1"/>
          <w:sz w:val="22"/>
          <w:szCs w:val="22"/>
        </w:rPr>
        <w:t xml:space="preserve"> </w:t>
      </w:r>
      <w:r w:rsidR="00AC0458" w:rsidRPr="00BA7B94">
        <w:rPr>
          <w:color w:val="000000" w:themeColor="text1"/>
          <w:sz w:val="22"/>
          <w:szCs w:val="22"/>
        </w:rPr>
        <w:t>тыс. руб.;</w:t>
      </w:r>
    </w:p>
    <w:p w:rsidR="00E03515" w:rsidRPr="00566DF9" w:rsidRDefault="00E03515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AC0458" w:rsidRPr="00BA7B94" w:rsidRDefault="00BA7B94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9</w:t>
      </w:r>
      <w:r w:rsidR="00AC0458" w:rsidRPr="00566DF9">
        <w:rPr>
          <w:color w:val="000000" w:themeColor="text1"/>
          <w:sz w:val="22"/>
          <w:szCs w:val="22"/>
        </w:rPr>
        <w:t xml:space="preserve">) на обеспечение государственных гарантий реализации прав на получение общедоступного и бесплатного </w:t>
      </w:r>
      <w:r w:rsidR="00AC0458" w:rsidRPr="00BA7B94">
        <w:rPr>
          <w:color w:val="000000" w:themeColor="text1"/>
          <w:sz w:val="22"/>
          <w:szCs w:val="22"/>
        </w:rPr>
        <w:t>дошкольного образования в муниципальных дошкольных образовательных организациях Тверской области в 202</w:t>
      </w:r>
      <w:r w:rsidR="00E03515" w:rsidRPr="00BA7B94">
        <w:rPr>
          <w:color w:val="000000" w:themeColor="text1"/>
          <w:sz w:val="22"/>
          <w:szCs w:val="22"/>
        </w:rPr>
        <w:t>4</w:t>
      </w:r>
      <w:r w:rsidR="00AC0458" w:rsidRPr="00BA7B94">
        <w:rPr>
          <w:color w:val="000000" w:themeColor="text1"/>
          <w:sz w:val="22"/>
          <w:szCs w:val="22"/>
        </w:rPr>
        <w:t xml:space="preserve"> году в сумме </w:t>
      </w:r>
      <w:r w:rsidRPr="00BA7B94">
        <w:rPr>
          <w:color w:val="000000" w:themeColor="text1"/>
          <w:sz w:val="22"/>
          <w:szCs w:val="22"/>
        </w:rPr>
        <w:t>43 043,8</w:t>
      </w:r>
      <w:r w:rsidR="00AC0458" w:rsidRPr="00BA7B94">
        <w:rPr>
          <w:color w:val="000000" w:themeColor="text1"/>
          <w:sz w:val="22"/>
          <w:szCs w:val="22"/>
        </w:rPr>
        <w:t xml:space="preserve"> тыс. руб.</w:t>
      </w:r>
      <w:r w:rsidR="00757236" w:rsidRPr="00BA7B94">
        <w:rPr>
          <w:color w:val="000000" w:themeColor="text1"/>
          <w:sz w:val="22"/>
          <w:szCs w:val="22"/>
        </w:rPr>
        <w:t>, в 202</w:t>
      </w:r>
      <w:r w:rsidR="00E03515" w:rsidRPr="00BA7B94">
        <w:rPr>
          <w:color w:val="000000" w:themeColor="text1"/>
          <w:sz w:val="22"/>
          <w:szCs w:val="22"/>
        </w:rPr>
        <w:t>5</w:t>
      </w:r>
      <w:r w:rsidR="00AC0458" w:rsidRPr="00BA7B94">
        <w:rPr>
          <w:color w:val="000000" w:themeColor="text1"/>
          <w:sz w:val="22"/>
          <w:szCs w:val="22"/>
        </w:rPr>
        <w:t xml:space="preserve"> году в сумме </w:t>
      </w:r>
      <w:r w:rsidRPr="00BA7B94">
        <w:rPr>
          <w:color w:val="000000" w:themeColor="text1"/>
          <w:sz w:val="22"/>
          <w:szCs w:val="22"/>
        </w:rPr>
        <w:t>43 044,6</w:t>
      </w:r>
      <w:r w:rsidR="00AC0458" w:rsidRPr="00BA7B94">
        <w:rPr>
          <w:color w:val="000000" w:themeColor="text1"/>
          <w:sz w:val="22"/>
          <w:szCs w:val="22"/>
        </w:rPr>
        <w:t xml:space="preserve"> тыс. руб., в 202</w:t>
      </w:r>
      <w:r w:rsidR="00E03515" w:rsidRPr="00BA7B94">
        <w:rPr>
          <w:color w:val="000000" w:themeColor="text1"/>
          <w:sz w:val="22"/>
          <w:szCs w:val="22"/>
        </w:rPr>
        <w:t>6</w:t>
      </w:r>
      <w:r w:rsidR="00AC0458" w:rsidRPr="00BA7B94">
        <w:rPr>
          <w:color w:val="000000" w:themeColor="text1"/>
          <w:sz w:val="22"/>
          <w:szCs w:val="22"/>
        </w:rPr>
        <w:t xml:space="preserve"> году в сумме </w:t>
      </w:r>
      <w:r w:rsidRPr="00BA7B94">
        <w:rPr>
          <w:color w:val="000000" w:themeColor="text1"/>
          <w:sz w:val="22"/>
          <w:szCs w:val="22"/>
        </w:rPr>
        <w:t>43 044,6</w:t>
      </w:r>
      <w:r w:rsidR="00AC0458" w:rsidRPr="00BA7B94">
        <w:rPr>
          <w:color w:val="000000" w:themeColor="text1"/>
          <w:sz w:val="22"/>
          <w:szCs w:val="22"/>
        </w:rPr>
        <w:t xml:space="preserve"> тыс. руб.;</w:t>
      </w:r>
    </w:p>
    <w:p w:rsidR="00AC0458" w:rsidRPr="00566DF9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AC0458" w:rsidRPr="00BA7B94" w:rsidRDefault="00AC0458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1</w:t>
      </w:r>
      <w:r w:rsidR="00BA7B94">
        <w:rPr>
          <w:color w:val="000000" w:themeColor="text1"/>
          <w:sz w:val="22"/>
          <w:szCs w:val="22"/>
        </w:rPr>
        <w:t>0</w:t>
      </w:r>
      <w:r w:rsidRPr="00566DF9">
        <w:rPr>
          <w:color w:val="000000" w:themeColor="text1"/>
          <w:sz w:val="22"/>
          <w:szCs w:val="22"/>
        </w:rPr>
        <w:t>)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Тверской области в 202</w:t>
      </w:r>
      <w:r w:rsidR="00E03515">
        <w:rPr>
          <w:color w:val="000000" w:themeColor="text1"/>
          <w:sz w:val="22"/>
          <w:szCs w:val="22"/>
        </w:rPr>
        <w:t>4</w:t>
      </w:r>
      <w:r w:rsidRPr="00566DF9">
        <w:rPr>
          <w:color w:val="000000" w:themeColor="text1"/>
          <w:sz w:val="22"/>
          <w:szCs w:val="22"/>
        </w:rPr>
        <w:t xml:space="preserve"> году в </w:t>
      </w:r>
      <w:r w:rsidRPr="00BA7B94">
        <w:rPr>
          <w:color w:val="000000" w:themeColor="text1"/>
          <w:sz w:val="22"/>
          <w:szCs w:val="22"/>
        </w:rPr>
        <w:t xml:space="preserve">сумме </w:t>
      </w:r>
      <w:r w:rsidR="00BA7B94" w:rsidRPr="00BA7B94">
        <w:rPr>
          <w:color w:val="000000" w:themeColor="text1"/>
          <w:sz w:val="22"/>
          <w:szCs w:val="22"/>
        </w:rPr>
        <w:t>235 249,2</w:t>
      </w:r>
      <w:r w:rsidRPr="00BA7B94">
        <w:rPr>
          <w:color w:val="000000" w:themeColor="text1"/>
          <w:sz w:val="22"/>
          <w:szCs w:val="22"/>
        </w:rPr>
        <w:t xml:space="preserve"> тыс. руб., в 202</w:t>
      </w:r>
      <w:r w:rsidR="00E03515" w:rsidRPr="00BA7B94">
        <w:rPr>
          <w:color w:val="000000" w:themeColor="text1"/>
          <w:sz w:val="22"/>
          <w:szCs w:val="22"/>
        </w:rPr>
        <w:t>5</w:t>
      </w:r>
      <w:r w:rsidRPr="00BA7B94">
        <w:rPr>
          <w:color w:val="000000" w:themeColor="text1"/>
          <w:sz w:val="22"/>
          <w:szCs w:val="22"/>
        </w:rPr>
        <w:t xml:space="preserve"> году в сумме </w:t>
      </w:r>
      <w:r w:rsidR="00BA7B94" w:rsidRPr="00BA7B94">
        <w:rPr>
          <w:color w:val="000000" w:themeColor="text1"/>
          <w:sz w:val="22"/>
          <w:szCs w:val="22"/>
        </w:rPr>
        <w:t>235 292,3</w:t>
      </w:r>
      <w:r w:rsidR="00757236" w:rsidRPr="00BA7B94">
        <w:rPr>
          <w:color w:val="000000" w:themeColor="text1"/>
          <w:sz w:val="22"/>
          <w:szCs w:val="22"/>
        </w:rPr>
        <w:t xml:space="preserve"> </w:t>
      </w:r>
      <w:r w:rsidRPr="00BA7B94">
        <w:rPr>
          <w:color w:val="000000" w:themeColor="text1"/>
          <w:sz w:val="22"/>
          <w:szCs w:val="22"/>
        </w:rPr>
        <w:t>тыс. руб., в 202</w:t>
      </w:r>
      <w:r w:rsidR="00E03515" w:rsidRPr="00BA7B94">
        <w:rPr>
          <w:color w:val="000000" w:themeColor="text1"/>
          <w:sz w:val="22"/>
          <w:szCs w:val="22"/>
        </w:rPr>
        <w:t>6</w:t>
      </w:r>
      <w:r w:rsidRPr="00BA7B94">
        <w:rPr>
          <w:color w:val="000000" w:themeColor="text1"/>
          <w:sz w:val="22"/>
          <w:szCs w:val="22"/>
        </w:rPr>
        <w:t xml:space="preserve"> году в сумме </w:t>
      </w:r>
      <w:r w:rsidR="00BA7B94" w:rsidRPr="00BA7B94">
        <w:rPr>
          <w:color w:val="000000" w:themeColor="text1"/>
          <w:sz w:val="22"/>
          <w:szCs w:val="22"/>
        </w:rPr>
        <w:t>235 292,3</w:t>
      </w:r>
      <w:r w:rsidR="00757236" w:rsidRPr="00BA7B94">
        <w:rPr>
          <w:color w:val="000000" w:themeColor="text1"/>
          <w:sz w:val="22"/>
          <w:szCs w:val="22"/>
        </w:rPr>
        <w:t xml:space="preserve"> </w:t>
      </w:r>
      <w:r w:rsidRPr="00BA7B94">
        <w:rPr>
          <w:color w:val="000000" w:themeColor="text1"/>
          <w:sz w:val="22"/>
          <w:szCs w:val="22"/>
        </w:rPr>
        <w:t>тыс. руб.</w:t>
      </w:r>
      <w:r w:rsidR="00757236" w:rsidRPr="00BA7B94">
        <w:rPr>
          <w:color w:val="000000" w:themeColor="text1"/>
          <w:sz w:val="22"/>
          <w:szCs w:val="22"/>
        </w:rPr>
        <w:t>;</w:t>
      </w:r>
    </w:p>
    <w:p w:rsidR="00757236" w:rsidRPr="00566DF9" w:rsidRDefault="00757236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757236" w:rsidRPr="00BA7B94" w:rsidRDefault="00757236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1</w:t>
      </w:r>
      <w:r w:rsidR="00BA7B94">
        <w:rPr>
          <w:color w:val="000000" w:themeColor="text1"/>
          <w:sz w:val="22"/>
          <w:szCs w:val="22"/>
        </w:rPr>
        <w:t>1</w:t>
      </w:r>
      <w:r w:rsidRPr="00566DF9">
        <w:rPr>
          <w:color w:val="000000" w:themeColor="text1"/>
          <w:sz w:val="22"/>
          <w:szCs w:val="22"/>
        </w:rPr>
        <w:t xml:space="preserve">)  </w:t>
      </w:r>
      <w:r w:rsidRPr="00BA7B94">
        <w:rPr>
          <w:color w:val="000000" w:themeColor="text1"/>
          <w:sz w:val="22"/>
          <w:szCs w:val="22"/>
        </w:rPr>
        <w:t>на осуществление первичного воинского учета органами местного самоуправления поселений, муниципальных и городских округов в 202</w:t>
      </w:r>
      <w:r w:rsidR="00E03515" w:rsidRPr="00BA7B94">
        <w:rPr>
          <w:color w:val="000000" w:themeColor="text1"/>
          <w:sz w:val="22"/>
          <w:szCs w:val="22"/>
        </w:rPr>
        <w:t>4</w:t>
      </w:r>
      <w:r w:rsidRPr="00BA7B94">
        <w:rPr>
          <w:color w:val="000000" w:themeColor="text1"/>
          <w:sz w:val="22"/>
          <w:szCs w:val="22"/>
        </w:rPr>
        <w:t xml:space="preserve"> году в сумме 1</w:t>
      </w:r>
      <w:r w:rsidR="00BA7B94" w:rsidRPr="00BA7B94">
        <w:rPr>
          <w:color w:val="000000" w:themeColor="text1"/>
          <w:sz w:val="22"/>
          <w:szCs w:val="22"/>
        </w:rPr>
        <w:t> 522,1</w:t>
      </w:r>
      <w:r w:rsidRPr="00BA7B94">
        <w:rPr>
          <w:color w:val="000000" w:themeColor="text1"/>
          <w:sz w:val="22"/>
          <w:szCs w:val="22"/>
        </w:rPr>
        <w:t xml:space="preserve"> тыс. руб., в 202</w:t>
      </w:r>
      <w:r w:rsidR="00E03515" w:rsidRPr="00BA7B94">
        <w:rPr>
          <w:color w:val="000000" w:themeColor="text1"/>
          <w:sz w:val="22"/>
          <w:szCs w:val="22"/>
        </w:rPr>
        <w:t>5</w:t>
      </w:r>
      <w:r w:rsidRPr="00BA7B94">
        <w:rPr>
          <w:color w:val="000000" w:themeColor="text1"/>
          <w:sz w:val="22"/>
          <w:szCs w:val="22"/>
        </w:rPr>
        <w:t xml:space="preserve"> году в сумме 1</w:t>
      </w:r>
      <w:r w:rsidR="00BA7B94" w:rsidRPr="00BA7B94">
        <w:rPr>
          <w:color w:val="000000" w:themeColor="text1"/>
          <w:sz w:val="22"/>
          <w:szCs w:val="22"/>
        </w:rPr>
        <w:t> 575,0</w:t>
      </w:r>
      <w:r w:rsidRPr="00BA7B94">
        <w:rPr>
          <w:color w:val="000000" w:themeColor="text1"/>
          <w:sz w:val="22"/>
          <w:szCs w:val="22"/>
        </w:rPr>
        <w:t xml:space="preserve"> тыс. руб., в 202</w:t>
      </w:r>
      <w:r w:rsidR="00E03515" w:rsidRPr="00BA7B94">
        <w:rPr>
          <w:color w:val="000000" w:themeColor="text1"/>
          <w:sz w:val="22"/>
          <w:szCs w:val="22"/>
        </w:rPr>
        <w:t>6</w:t>
      </w:r>
      <w:r w:rsidRPr="00BA7B94">
        <w:rPr>
          <w:color w:val="000000" w:themeColor="text1"/>
          <w:sz w:val="22"/>
          <w:szCs w:val="22"/>
        </w:rPr>
        <w:t xml:space="preserve"> году в сумме 1</w:t>
      </w:r>
      <w:r w:rsidR="00BA7B94" w:rsidRPr="00BA7B94">
        <w:rPr>
          <w:color w:val="000000" w:themeColor="text1"/>
          <w:sz w:val="22"/>
          <w:szCs w:val="22"/>
        </w:rPr>
        <w:t> 575,6</w:t>
      </w:r>
      <w:r w:rsidRPr="00BA7B94">
        <w:rPr>
          <w:color w:val="000000" w:themeColor="text1"/>
          <w:sz w:val="22"/>
          <w:szCs w:val="22"/>
        </w:rPr>
        <w:t xml:space="preserve"> тыс. руб.;</w:t>
      </w:r>
    </w:p>
    <w:p w:rsidR="00757236" w:rsidRPr="00566DF9" w:rsidRDefault="00757236" w:rsidP="00AC0458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757236" w:rsidRDefault="00757236" w:rsidP="00757236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1</w:t>
      </w:r>
      <w:r w:rsidR="00BA7B94">
        <w:rPr>
          <w:color w:val="000000" w:themeColor="text1"/>
          <w:sz w:val="22"/>
          <w:szCs w:val="22"/>
        </w:rPr>
        <w:t>2</w:t>
      </w:r>
      <w:r w:rsidRPr="00566DF9">
        <w:rPr>
          <w:color w:val="000000" w:themeColor="text1"/>
          <w:sz w:val="22"/>
          <w:szCs w:val="22"/>
        </w:rPr>
        <w:t>) на осуществление переданных полномочий Российской Федерации на государственную регистрацию актов гражданского состояния в 202</w:t>
      </w:r>
      <w:r w:rsidR="00E03515">
        <w:rPr>
          <w:color w:val="000000" w:themeColor="text1"/>
          <w:sz w:val="22"/>
          <w:szCs w:val="22"/>
        </w:rPr>
        <w:t>4</w:t>
      </w:r>
      <w:r w:rsidRPr="00566DF9">
        <w:rPr>
          <w:color w:val="000000" w:themeColor="text1"/>
          <w:sz w:val="22"/>
          <w:szCs w:val="22"/>
        </w:rPr>
        <w:t xml:space="preserve"> </w:t>
      </w:r>
      <w:r w:rsidRPr="00BA7B94">
        <w:rPr>
          <w:color w:val="000000" w:themeColor="text1"/>
          <w:sz w:val="22"/>
          <w:szCs w:val="22"/>
        </w:rPr>
        <w:t xml:space="preserve">году в сумме </w:t>
      </w:r>
      <w:r w:rsidR="00BA7B94" w:rsidRPr="00BA7B94">
        <w:rPr>
          <w:color w:val="000000" w:themeColor="text1"/>
          <w:sz w:val="22"/>
          <w:szCs w:val="22"/>
        </w:rPr>
        <w:t>874,0</w:t>
      </w:r>
      <w:r w:rsidRPr="00BA7B94">
        <w:rPr>
          <w:color w:val="000000" w:themeColor="text1"/>
          <w:sz w:val="22"/>
          <w:szCs w:val="22"/>
        </w:rPr>
        <w:t xml:space="preserve"> тыс. руб., в 202</w:t>
      </w:r>
      <w:r w:rsidR="00E03515" w:rsidRPr="00BA7B94">
        <w:rPr>
          <w:color w:val="000000" w:themeColor="text1"/>
          <w:sz w:val="22"/>
          <w:szCs w:val="22"/>
        </w:rPr>
        <w:t>5</w:t>
      </w:r>
      <w:r w:rsidRPr="00BA7B94">
        <w:rPr>
          <w:color w:val="000000" w:themeColor="text1"/>
          <w:sz w:val="22"/>
          <w:szCs w:val="22"/>
        </w:rPr>
        <w:t xml:space="preserve"> году в сумме </w:t>
      </w:r>
      <w:r w:rsidR="00BA7B94" w:rsidRPr="00BA7B94">
        <w:rPr>
          <w:color w:val="000000" w:themeColor="text1"/>
          <w:sz w:val="22"/>
          <w:szCs w:val="22"/>
        </w:rPr>
        <w:t xml:space="preserve">874,0 </w:t>
      </w:r>
      <w:r w:rsidRPr="00BA7B94">
        <w:rPr>
          <w:color w:val="000000" w:themeColor="text1"/>
          <w:sz w:val="22"/>
          <w:szCs w:val="22"/>
        </w:rPr>
        <w:t>тыс. руб., в 202</w:t>
      </w:r>
      <w:r w:rsidR="00E03515" w:rsidRPr="00BA7B94">
        <w:rPr>
          <w:color w:val="000000" w:themeColor="text1"/>
          <w:sz w:val="22"/>
          <w:szCs w:val="22"/>
        </w:rPr>
        <w:t>6</w:t>
      </w:r>
      <w:r w:rsidRPr="00BA7B94">
        <w:rPr>
          <w:color w:val="000000" w:themeColor="text1"/>
          <w:sz w:val="22"/>
          <w:szCs w:val="22"/>
        </w:rPr>
        <w:t xml:space="preserve"> году в сумме </w:t>
      </w:r>
      <w:r w:rsidR="00BA7B94" w:rsidRPr="00BA7B94">
        <w:rPr>
          <w:color w:val="000000" w:themeColor="text1"/>
          <w:sz w:val="22"/>
          <w:szCs w:val="22"/>
        </w:rPr>
        <w:t xml:space="preserve">874,0 </w:t>
      </w:r>
      <w:r w:rsidRPr="00BA7B94">
        <w:rPr>
          <w:color w:val="000000" w:themeColor="text1"/>
          <w:sz w:val="22"/>
          <w:szCs w:val="22"/>
        </w:rPr>
        <w:t>тыс. руб.</w:t>
      </w:r>
      <w:r w:rsidR="007F363D">
        <w:rPr>
          <w:color w:val="000000" w:themeColor="text1"/>
          <w:sz w:val="22"/>
          <w:szCs w:val="22"/>
        </w:rPr>
        <w:t>;</w:t>
      </w:r>
    </w:p>
    <w:p w:rsidR="007F363D" w:rsidRDefault="007F363D" w:rsidP="00757236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</w:p>
    <w:p w:rsidR="007F363D" w:rsidRDefault="007F363D" w:rsidP="007F363D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2"/>
          <w:szCs w:val="22"/>
        </w:rPr>
      </w:pPr>
      <w:r w:rsidRPr="00566DF9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3</w:t>
      </w:r>
      <w:r w:rsidRPr="00566DF9">
        <w:rPr>
          <w:color w:val="000000" w:themeColor="text1"/>
          <w:sz w:val="22"/>
          <w:szCs w:val="22"/>
        </w:rPr>
        <w:t xml:space="preserve">) на </w:t>
      </w:r>
      <w:r>
        <w:rPr>
          <w:color w:val="000000" w:themeColor="text1"/>
          <w:sz w:val="22"/>
          <w:szCs w:val="22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566DF9">
        <w:rPr>
          <w:color w:val="000000" w:themeColor="text1"/>
          <w:sz w:val="22"/>
          <w:szCs w:val="22"/>
        </w:rPr>
        <w:t xml:space="preserve"> в 202</w:t>
      </w:r>
      <w:r>
        <w:rPr>
          <w:color w:val="000000" w:themeColor="text1"/>
          <w:sz w:val="22"/>
          <w:szCs w:val="22"/>
        </w:rPr>
        <w:t>4</w:t>
      </w:r>
      <w:r w:rsidRPr="00566DF9">
        <w:rPr>
          <w:color w:val="000000" w:themeColor="text1"/>
          <w:sz w:val="22"/>
          <w:szCs w:val="22"/>
        </w:rPr>
        <w:t xml:space="preserve"> </w:t>
      </w:r>
      <w:r w:rsidRPr="00BA7B94">
        <w:rPr>
          <w:color w:val="000000" w:themeColor="text1"/>
          <w:sz w:val="22"/>
          <w:szCs w:val="22"/>
        </w:rPr>
        <w:t xml:space="preserve">году в сумме </w:t>
      </w:r>
      <w:r>
        <w:rPr>
          <w:color w:val="000000" w:themeColor="text1"/>
          <w:sz w:val="22"/>
          <w:szCs w:val="22"/>
        </w:rPr>
        <w:t>2 027,1</w:t>
      </w:r>
      <w:r w:rsidRPr="00BA7B94">
        <w:rPr>
          <w:color w:val="000000" w:themeColor="text1"/>
          <w:sz w:val="22"/>
          <w:szCs w:val="22"/>
        </w:rPr>
        <w:t xml:space="preserve"> тыс. руб., в 2025 году в сумме </w:t>
      </w:r>
      <w:r>
        <w:rPr>
          <w:color w:val="000000" w:themeColor="text1"/>
          <w:sz w:val="22"/>
          <w:szCs w:val="22"/>
        </w:rPr>
        <w:t>2 027,1</w:t>
      </w:r>
      <w:r w:rsidRPr="00BA7B94">
        <w:rPr>
          <w:color w:val="000000" w:themeColor="text1"/>
          <w:sz w:val="22"/>
          <w:szCs w:val="22"/>
        </w:rPr>
        <w:t xml:space="preserve"> тыс. руб., в 2026 году в сумме </w:t>
      </w:r>
      <w:r>
        <w:rPr>
          <w:color w:val="000000" w:themeColor="text1"/>
          <w:sz w:val="22"/>
          <w:szCs w:val="22"/>
        </w:rPr>
        <w:t>2 027,1</w:t>
      </w:r>
      <w:r w:rsidRPr="00BA7B94">
        <w:rPr>
          <w:color w:val="000000" w:themeColor="text1"/>
          <w:sz w:val="22"/>
          <w:szCs w:val="22"/>
        </w:rPr>
        <w:t xml:space="preserve"> тыс. руб.</w:t>
      </w:r>
    </w:p>
    <w:p w:rsidR="00917848" w:rsidRPr="009F563B" w:rsidRDefault="00917848" w:rsidP="00757236">
      <w:pPr>
        <w:pStyle w:val="aa"/>
        <w:autoSpaceDE w:val="0"/>
        <w:autoSpaceDN w:val="0"/>
        <w:adjustRightInd w:val="0"/>
        <w:ind w:left="0" w:firstLine="709"/>
        <w:jc w:val="both"/>
        <w:rPr>
          <w:color w:val="92D050"/>
          <w:sz w:val="22"/>
          <w:szCs w:val="22"/>
        </w:rPr>
      </w:pPr>
    </w:p>
    <w:p w:rsidR="00917848" w:rsidRPr="00DE77D7" w:rsidRDefault="00917848" w:rsidP="00917848">
      <w:pPr>
        <w:pStyle w:val="aa"/>
        <w:ind w:left="0" w:firstLine="709"/>
        <w:jc w:val="both"/>
        <w:rPr>
          <w:bCs/>
          <w:color w:val="000000" w:themeColor="text1"/>
          <w:sz w:val="22"/>
          <w:szCs w:val="22"/>
        </w:rPr>
      </w:pPr>
      <w:r w:rsidRPr="00DE77D7">
        <w:rPr>
          <w:bCs/>
          <w:color w:val="000000" w:themeColor="text1"/>
          <w:sz w:val="22"/>
          <w:szCs w:val="22"/>
        </w:rPr>
        <w:t xml:space="preserve">2. Установить, что средства </w:t>
      </w:r>
      <w:r w:rsidRPr="00684A0C">
        <w:rPr>
          <w:bCs/>
          <w:color w:val="000000" w:themeColor="text1"/>
          <w:sz w:val="22"/>
          <w:szCs w:val="22"/>
        </w:rPr>
        <w:t xml:space="preserve">межбюджетных трансфертов, поступающие </w:t>
      </w:r>
      <w:r w:rsidRPr="00684A0C">
        <w:rPr>
          <w:color w:val="000000" w:themeColor="text1"/>
          <w:sz w:val="22"/>
          <w:szCs w:val="22"/>
        </w:rPr>
        <w:t xml:space="preserve">из областного бюджета в бюджет муниципального округа </w:t>
      </w:r>
      <w:r w:rsidRPr="00684A0C">
        <w:rPr>
          <w:bCs/>
          <w:color w:val="000000" w:themeColor="text1"/>
          <w:sz w:val="22"/>
          <w:szCs w:val="22"/>
        </w:rPr>
        <w:t xml:space="preserve">в виде субсидий </w:t>
      </w:r>
      <w:r w:rsidRPr="00684A0C">
        <w:rPr>
          <w:color w:val="000000" w:themeColor="text1"/>
          <w:sz w:val="22"/>
          <w:szCs w:val="22"/>
        </w:rPr>
        <w:t>в 202</w:t>
      </w:r>
      <w:r w:rsidR="00E03515" w:rsidRPr="00684A0C">
        <w:rPr>
          <w:color w:val="000000" w:themeColor="text1"/>
          <w:sz w:val="22"/>
          <w:szCs w:val="22"/>
        </w:rPr>
        <w:t>4</w:t>
      </w:r>
      <w:r w:rsidRPr="00684A0C">
        <w:rPr>
          <w:color w:val="000000" w:themeColor="text1"/>
          <w:sz w:val="22"/>
          <w:szCs w:val="22"/>
        </w:rPr>
        <w:t xml:space="preserve"> году в сумме </w:t>
      </w:r>
      <w:r w:rsidR="00684A0C" w:rsidRPr="00684A0C">
        <w:rPr>
          <w:color w:val="000000" w:themeColor="text1"/>
          <w:sz w:val="22"/>
          <w:szCs w:val="22"/>
        </w:rPr>
        <w:t>321 122,0</w:t>
      </w:r>
      <w:r w:rsidRPr="00684A0C">
        <w:rPr>
          <w:color w:val="000000" w:themeColor="text1"/>
          <w:sz w:val="22"/>
          <w:szCs w:val="22"/>
        </w:rPr>
        <w:t xml:space="preserve"> тыс. руб., в 202</w:t>
      </w:r>
      <w:r w:rsidR="00E03515" w:rsidRPr="00684A0C">
        <w:rPr>
          <w:color w:val="000000" w:themeColor="text1"/>
          <w:sz w:val="22"/>
          <w:szCs w:val="22"/>
        </w:rPr>
        <w:t>5</w:t>
      </w:r>
      <w:r w:rsidRPr="00684A0C">
        <w:rPr>
          <w:color w:val="000000" w:themeColor="text1"/>
          <w:sz w:val="22"/>
          <w:szCs w:val="22"/>
        </w:rPr>
        <w:t xml:space="preserve"> году в сумме </w:t>
      </w:r>
      <w:r w:rsidR="00684A0C" w:rsidRPr="00684A0C">
        <w:rPr>
          <w:color w:val="000000" w:themeColor="text1"/>
          <w:sz w:val="22"/>
          <w:szCs w:val="22"/>
        </w:rPr>
        <w:t>122 835,4</w:t>
      </w:r>
      <w:r w:rsidRPr="00684A0C">
        <w:rPr>
          <w:color w:val="000000" w:themeColor="text1"/>
          <w:sz w:val="22"/>
          <w:szCs w:val="22"/>
        </w:rPr>
        <w:t xml:space="preserve"> тыс. руб., в 202</w:t>
      </w:r>
      <w:r w:rsidR="00E03515" w:rsidRPr="00684A0C">
        <w:rPr>
          <w:color w:val="000000" w:themeColor="text1"/>
          <w:sz w:val="22"/>
          <w:szCs w:val="22"/>
        </w:rPr>
        <w:t>6</w:t>
      </w:r>
      <w:r w:rsidRPr="00684A0C">
        <w:rPr>
          <w:color w:val="000000" w:themeColor="text1"/>
          <w:sz w:val="22"/>
          <w:szCs w:val="22"/>
        </w:rPr>
        <w:t xml:space="preserve"> году в сумме </w:t>
      </w:r>
      <w:r w:rsidR="00684A0C" w:rsidRPr="00684A0C">
        <w:rPr>
          <w:color w:val="000000" w:themeColor="text1"/>
          <w:sz w:val="22"/>
          <w:szCs w:val="22"/>
        </w:rPr>
        <w:t>124 913,5</w:t>
      </w:r>
      <w:r w:rsidRPr="00684A0C">
        <w:rPr>
          <w:color w:val="000000" w:themeColor="text1"/>
          <w:sz w:val="22"/>
          <w:szCs w:val="22"/>
        </w:rPr>
        <w:t xml:space="preserve"> тыс</w:t>
      </w:r>
      <w:r w:rsidRPr="00DE77D7">
        <w:rPr>
          <w:color w:val="000000" w:themeColor="text1"/>
          <w:sz w:val="22"/>
          <w:szCs w:val="22"/>
        </w:rPr>
        <w:t>. руб.</w:t>
      </w:r>
      <w:r w:rsidRPr="00DE77D7">
        <w:rPr>
          <w:bCs/>
          <w:color w:val="000000" w:themeColor="text1"/>
          <w:sz w:val="22"/>
          <w:szCs w:val="22"/>
        </w:rPr>
        <w:t xml:space="preserve"> направляются:</w:t>
      </w:r>
    </w:p>
    <w:p w:rsidR="00E03515" w:rsidRDefault="00E03515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917848" w:rsidRPr="000B0816" w:rsidRDefault="00917848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0B0816">
        <w:rPr>
          <w:bCs/>
          <w:color w:val="000000" w:themeColor="text1"/>
          <w:sz w:val="22"/>
          <w:szCs w:val="22"/>
        </w:rPr>
        <w:t>1) на укрепление материально-технической базы муниципальных общеобразовательных организаций в 202</w:t>
      </w:r>
      <w:r w:rsidR="00E03515">
        <w:rPr>
          <w:bCs/>
          <w:color w:val="000000" w:themeColor="text1"/>
          <w:sz w:val="22"/>
          <w:szCs w:val="22"/>
        </w:rPr>
        <w:t>4</w:t>
      </w:r>
      <w:r w:rsidRPr="000B0816">
        <w:rPr>
          <w:bCs/>
          <w:color w:val="000000" w:themeColor="text1"/>
          <w:sz w:val="22"/>
          <w:szCs w:val="22"/>
        </w:rPr>
        <w:t xml:space="preserve"> </w:t>
      </w:r>
      <w:r w:rsidRPr="00684A0C">
        <w:rPr>
          <w:bCs/>
          <w:color w:val="000000" w:themeColor="text1"/>
          <w:sz w:val="22"/>
          <w:szCs w:val="22"/>
        </w:rPr>
        <w:t xml:space="preserve">году в сумме </w:t>
      </w:r>
      <w:r w:rsidR="00684A0C" w:rsidRPr="00684A0C">
        <w:rPr>
          <w:bCs/>
          <w:color w:val="000000" w:themeColor="text1"/>
          <w:sz w:val="22"/>
          <w:szCs w:val="22"/>
        </w:rPr>
        <w:t>161,1</w:t>
      </w:r>
      <w:r w:rsidRPr="00684A0C">
        <w:rPr>
          <w:bCs/>
          <w:color w:val="000000" w:themeColor="text1"/>
          <w:sz w:val="22"/>
          <w:szCs w:val="22"/>
        </w:rPr>
        <w:t xml:space="preserve"> тыс</w:t>
      </w:r>
      <w:r w:rsidRPr="000B0816">
        <w:rPr>
          <w:bCs/>
          <w:color w:val="000000" w:themeColor="text1"/>
          <w:sz w:val="22"/>
          <w:szCs w:val="22"/>
        </w:rPr>
        <w:t>. руб.;</w:t>
      </w:r>
    </w:p>
    <w:p w:rsidR="00E03515" w:rsidRDefault="00E03515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917848" w:rsidRPr="00684A0C" w:rsidRDefault="00917848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0B0816">
        <w:rPr>
          <w:bCs/>
          <w:color w:val="000000" w:themeColor="text1"/>
          <w:sz w:val="22"/>
          <w:szCs w:val="22"/>
        </w:rPr>
        <w:t>2)</w:t>
      </w:r>
      <w:r w:rsidRPr="000B0816">
        <w:rPr>
          <w:color w:val="000000" w:themeColor="text1"/>
        </w:rPr>
        <w:t xml:space="preserve"> </w:t>
      </w:r>
      <w:r w:rsidRPr="000B0816">
        <w:rPr>
          <w:bCs/>
          <w:color w:val="000000" w:themeColor="text1"/>
          <w:sz w:val="22"/>
          <w:szCs w:val="22"/>
        </w:rPr>
        <w:t>на капитальный ремонт и ремонт улично-дорожной сети муниципальных образований Тверской области в 202</w:t>
      </w:r>
      <w:r w:rsidR="00E03515">
        <w:rPr>
          <w:bCs/>
          <w:color w:val="000000" w:themeColor="text1"/>
          <w:sz w:val="22"/>
          <w:szCs w:val="22"/>
        </w:rPr>
        <w:t>4</w:t>
      </w:r>
      <w:r w:rsidRPr="000B0816">
        <w:rPr>
          <w:bCs/>
          <w:color w:val="000000" w:themeColor="text1"/>
          <w:sz w:val="22"/>
          <w:szCs w:val="22"/>
        </w:rPr>
        <w:t xml:space="preserve"> году в </w:t>
      </w:r>
      <w:r w:rsidRPr="00684A0C">
        <w:rPr>
          <w:bCs/>
          <w:color w:val="000000" w:themeColor="text1"/>
          <w:sz w:val="22"/>
          <w:szCs w:val="22"/>
        </w:rPr>
        <w:t xml:space="preserve">сумме </w:t>
      </w:r>
      <w:r w:rsidR="00684A0C" w:rsidRPr="00684A0C">
        <w:rPr>
          <w:bCs/>
          <w:color w:val="000000" w:themeColor="text1"/>
          <w:sz w:val="22"/>
          <w:szCs w:val="22"/>
        </w:rPr>
        <w:t>48 589,2</w:t>
      </w:r>
      <w:r w:rsidRPr="00684A0C">
        <w:rPr>
          <w:bCs/>
          <w:color w:val="000000" w:themeColor="text1"/>
          <w:sz w:val="22"/>
          <w:szCs w:val="22"/>
        </w:rPr>
        <w:t xml:space="preserve"> тыс. руб., в 202</w:t>
      </w:r>
      <w:r w:rsidR="00E03515" w:rsidRPr="00684A0C">
        <w:rPr>
          <w:bCs/>
          <w:color w:val="000000" w:themeColor="text1"/>
          <w:sz w:val="22"/>
          <w:szCs w:val="22"/>
        </w:rPr>
        <w:t>5</w:t>
      </w:r>
      <w:r w:rsidRPr="00684A0C">
        <w:rPr>
          <w:bCs/>
          <w:color w:val="000000" w:themeColor="text1"/>
          <w:sz w:val="22"/>
          <w:szCs w:val="22"/>
        </w:rPr>
        <w:t xml:space="preserve"> году в сумме </w:t>
      </w:r>
      <w:r w:rsidR="00684A0C" w:rsidRPr="00684A0C">
        <w:rPr>
          <w:bCs/>
          <w:color w:val="000000" w:themeColor="text1"/>
          <w:sz w:val="22"/>
          <w:szCs w:val="22"/>
        </w:rPr>
        <w:t>49 219,2</w:t>
      </w:r>
      <w:r w:rsidRPr="00684A0C">
        <w:rPr>
          <w:bCs/>
          <w:color w:val="000000" w:themeColor="text1"/>
          <w:sz w:val="22"/>
          <w:szCs w:val="22"/>
        </w:rPr>
        <w:t xml:space="preserve"> тыс. руб., в 202</w:t>
      </w:r>
      <w:r w:rsidR="00E03515" w:rsidRPr="00684A0C">
        <w:rPr>
          <w:bCs/>
          <w:color w:val="000000" w:themeColor="text1"/>
          <w:sz w:val="22"/>
          <w:szCs w:val="22"/>
        </w:rPr>
        <w:t>6</w:t>
      </w:r>
      <w:r w:rsidRPr="00684A0C">
        <w:rPr>
          <w:bCs/>
          <w:color w:val="000000" w:themeColor="text1"/>
          <w:sz w:val="22"/>
          <w:szCs w:val="22"/>
        </w:rPr>
        <w:t xml:space="preserve"> году в сумме </w:t>
      </w:r>
      <w:r w:rsidR="00684A0C" w:rsidRPr="00684A0C">
        <w:rPr>
          <w:bCs/>
          <w:color w:val="000000" w:themeColor="text1"/>
          <w:sz w:val="22"/>
          <w:szCs w:val="22"/>
        </w:rPr>
        <w:t>51 188,0</w:t>
      </w:r>
      <w:r w:rsidRPr="00684A0C">
        <w:rPr>
          <w:bCs/>
          <w:color w:val="000000" w:themeColor="text1"/>
          <w:sz w:val="22"/>
          <w:szCs w:val="22"/>
        </w:rPr>
        <w:t xml:space="preserve"> тыс. руб.;</w:t>
      </w:r>
    </w:p>
    <w:p w:rsidR="00E03515" w:rsidRDefault="00E03515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917848" w:rsidRPr="00684A0C" w:rsidRDefault="00917848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0B0816">
        <w:rPr>
          <w:bCs/>
          <w:color w:val="000000" w:themeColor="text1"/>
          <w:sz w:val="22"/>
          <w:szCs w:val="22"/>
        </w:rPr>
        <w:t xml:space="preserve">3) на ремонт дворовых территорий </w:t>
      </w:r>
      <w:r w:rsidRPr="00684A0C">
        <w:rPr>
          <w:bCs/>
          <w:color w:val="000000" w:themeColor="text1"/>
          <w:sz w:val="22"/>
          <w:szCs w:val="22"/>
        </w:rPr>
        <w:t>многоквартирных домов, проездов к дворовым территориям многоквартирных домов населенных пунктов в 202</w:t>
      </w:r>
      <w:r w:rsidR="00E03515" w:rsidRPr="00684A0C">
        <w:rPr>
          <w:bCs/>
          <w:color w:val="000000" w:themeColor="text1"/>
          <w:sz w:val="22"/>
          <w:szCs w:val="22"/>
        </w:rPr>
        <w:t>4</w:t>
      </w:r>
      <w:r w:rsidRPr="00684A0C">
        <w:rPr>
          <w:bCs/>
          <w:color w:val="000000" w:themeColor="text1"/>
          <w:sz w:val="22"/>
          <w:szCs w:val="22"/>
        </w:rPr>
        <w:t xml:space="preserve"> году в сумме </w:t>
      </w:r>
      <w:r w:rsidR="00684A0C" w:rsidRPr="00684A0C">
        <w:rPr>
          <w:bCs/>
          <w:color w:val="000000" w:themeColor="text1"/>
          <w:sz w:val="22"/>
          <w:szCs w:val="22"/>
        </w:rPr>
        <w:t>5 781,5</w:t>
      </w:r>
      <w:r w:rsidRPr="00684A0C">
        <w:rPr>
          <w:bCs/>
          <w:color w:val="000000" w:themeColor="text1"/>
          <w:sz w:val="22"/>
          <w:szCs w:val="22"/>
        </w:rPr>
        <w:t xml:space="preserve"> тыс. руб., в 202</w:t>
      </w:r>
      <w:r w:rsidR="00E03515" w:rsidRPr="00684A0C">
        <w:rPr>
          <w:bCs/>
          <w:color w:val="000000" w:themeColor="text1"/>
          <w:sz w:val="22"/>
          <w:szCs w:val="22"/>
        </w:rPr>
        <w:t>5</w:t>
      </w:r>
      <w:r w:rsidRPr="00684A0C">
        <w:rPr>
          <w:bCs/>
          <w:color w:val="000000" w:themeColor="text1"/>
          <w:sz w:val="22"/>
          <w:szCs w:val="22"/>
        </w:rPr>
        <w:t xml:space="preserve"> году в сумме </w:t>
      </w:r>
      <w:r w:rsidR="00684A0C" w:rsidRPr="00684A0C">
        <w:rPr>
          <w:bCs/>
          <w:color w:val="000000" w:themeColor="text1"/>
          <w:sz w:val="22"/>
          <w:szCs w:val="22"/>
        </w:rPr>
        <w:t>6 012,8</w:t>
      </w:r>
      <w:r w:rsidRPr="00684A0C">
        <w:rPr>
          <w:bCs/>
          <w:color w:val="000000" w:themeColor="text1"/>
          <w:sz w:val="22"/>
          <w:szCs w:val="22"/>
        </w:rPr>
        <w:t xml:space="preserve"> тыс. руб., в 202</w:t>
      </w:r>
      <w:r w:rsidR="00E03515" w:rsidRPr="00684A0C">
        <w:rPr>
          <w:bCs/>
          <w:color w:val="000000" w:themeColor="text1"/>
          <w:sz w:val="22"/>
          <w:szCs w:val="22"/>
        </w:rPr>
        <w:t>6</w:t>
      </w:r>
      <w:r w:rsidRPr="00684A0C">
        <w:rPr>
          <w:bCs/>
          <w:color w:val="000000" w:themeColor="text1"/>
          <w:sz w:val="22"/>
          <w:szCs w:val="22"/>
        </w:rPr>
        <w:t xml:space="preserve"> году в сумме 6</w:t>
      </w:r>
      <w:r w:rsidR="00684A0C" w:rsidRPr="00684A0C">
        <w:rPr>
          <w:bCs/>
          <w:color w:val="000000" w:themeColor="text1"/>
          <w:sz w:val="22"/>
          <w:szCs w:val="22"/>
        </w:rPr>
        <w:t> 253,3</w:t>
      </w:r>
      <w:r w:rsidRPr="00684A0C">
        <w:rPr>
          <w:bCs/>
          <w:color w:val="000000" w:themeColor="text1"/>
          <w:sz w:val="22"/>
          <w:szCs w:val="22"/>
        </w:rPr>
        <w:t xml:space="preserve"> тыс. руб.;</w:t>
      </w:r>
    </w:p>
    <w:p w:rsidR="00917848" w:rsidRPr="000B0816" w:rsidRDefault="00917848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917848" w:rsidRPr="00684A0C" w:rsidRDefault="00917848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0B0816">
        <w:rPr>
          <w:bCs/>
          <w:color w:val="000000" w:themeColor="text1"/>
          <w:sz w:val="22"/>
          <w:szCs w:val="22"/>
        </w:rPr>
        <w:t xml:space="preserve">4) на проведение </w:t>
      </w:r>
      <w:r w:rsidRPr="00684A0C">
        <w:rPr>
          <w:bCs/>
          <w:color w:val="000000" w:themeColor="text1"/>
          <w:sz w:val="22"/>
          <w:szCs w:val="22"/>
        </w:rPr>
        <w:t>мероприятий в целях обеспечения безопасности дорожного движения на автомобильных дорогах общего пользов</w:t>
      </w:r>
      <w:bookmarkStart w:id="0" w:name="_GoBack"/>
      <w:bookmarkEnd w:id="0"/>
      <w:r w:rsidRPr="00684A0C">
        <w:rPr>
          <w:bCs/>
          <w:color w:val="000000" w:themeColor="text1"/>
          <w:sz w:val="22"/>
          <w:szCs w:val="22"/>
        </w:rPr>
        <w:t>ания местного значения в 202</w:t>
      </w:r>
      <w:r w:rsidR="00E03515" w:rsidRPr="00684A0C">
        <w:rPr>
          <w:bCs/>
          <w:color w:val="000000" w:themeColor="text1"/>
          <w:sz w:val="22"/>
          <w:szCs w:val="22"/>
        </w:rPr>
        <w:t>4</w:t>
      </w:r>
      <w:r w:rsidRPr="00684A0C">
        <w:rPr>
          <w:bCs/>
          <w:color w:val="000000" w:themeColor="text1"/>
          <w:sz w:val="22"/>
          <w:szCs w:val="22"/>
        </w:rPr>
        <w:t xml:space="preserve"> году в сумме </w:t>
      </w:r>
      <w:r w:rsidR="009217AA" w:rsidRPr="00684A0C">
        <w:rPr>
          <w:bCs/>
          <w:color w:val="000000" w:themeColor="text1"/>
          <w:sz w:val="22"/>
          <w:szCs w:val="22"/>
        </w:rPr>
        <w:t>3</w:t>
      </w:r>
      <w:r w:rsidR="00684A0C" w:rsidRPr="00684A0C">
        <w:rPr>
          <w:bCs/>
          <w:color w:val="000000" w:themeColor="text1"/>
          <w:sz w:val="22"/>
          <w:szCs w:val="22"/>
        </w:rPr>
        <w:t> 562,2</w:t>
      </w:r>
      <w:r w:rsidRPr="00684A0C">
        <w:rPr>
          <w:bCs/>
          <w:color w:val="000000" w:themeColor="text1"/>
          <w:sz w:val="22"/>
          <w:szCs w:val="22"/>
        </w:rPr>
        <w:t xml:space="preserve"> тыс. руб., в 202</w:t>
      </w:r>
      <w:r w:rsidR="00E03515" w:rsidRPr="00684A0C">
        <w:rPr>
          <w:bCs/>
          <w:color w:val="000000" w:themeColor="text1"/>
          <w:sz w:val="22"/>
          <w:szCs w:val="22"/>
        </w:rPr>
        <w:t>5</w:t>
      </w:r>
      <w:r w:rsidRPr="00684A0C">
        <w:rPr>
          <w:bCs/>
          <w:color w:val="000000" w:themeColor="text1"/>
          <w:sz w:val="22"/>
          <w:szCs w:val="22"/>
        </w:rPr>
        <w:t xml:space="preserve"> году в сумме 3</w:t>
      </w:r>
      <w:r w:rsidR="00684A0C" w:rsidRPr="00684A0C">
        <w:rPr>
          <w:bCs/>
          <w:color w:val="000000" w:themeColor="text1"/>
          <w:sz w:val="22"/>
          <w:szCs w:val="22"/>
        </w:rPr>
        <w:t> 704,7</w:t>
      </w:r>
      <w:r w:rsidRPr="00684A0C">
        <w:rPr>
          <w:bCs/>
          <w:color w:val="000000" w:themeColor="text1"/>
          <w:sz w:val="22"/>
          <w:szCs w:val="22"/>
        </w:rPr>
        <w:t xml:space="preserve"> тыс. руб., в 202</w:t>
      </w:r>
      <w:r w:rsidR="00E03515" w:rsidRPr="00684A0C">
        <w:rPr>
          <w:bCs/>
          <w:color w:val="000000" w:themeColor="text1"/>
          <w:sz w:val="22"/>
          <w:szCs w:val="22"/>
        </w:rPr>
        <w:t>6</w:t>
      </w:r>
      <w:r w:rsidRPr="00684A0C">
        <w:rPr>
          <w:bCs/>
          <w:color w:val="000000" w:themeColor="text1"/>
          <w:sz w:val="22"/>
          <w:szCs w:val="22"/>
        </w:rPr>
        <w:t xml:space="preserve"> году в сумме 3</w:t>
      </w:r>
      <w:r w:rsidR="00684A0C" w:rsidRPr="00684A0C">
        <w:rPr>
          <w:bCs/>
          <w:color w:val="000000" w:themeColor="text1"/>
          <w:sz w:val="22"/>
          <w:szCs w:val="22"/>
        </w:rPr>
        <w:t> 852,9</w:t>
      </w:r>
      <w:r w:rsidRPr="00684A0C">
        <w:rPr>
          <w:bCs/>
          <w:color w:val="000000" w:themeColor="text1"/>
          <w:sz w:val="22"/>
          <w:szCs w:val="22"/>
        </w:rPr>
        <w:t xml:space="preserve"> тыс. руб.;</w:t>
      </w:r>
    </w:p>
    <w:p w:rsidR="00E03515" w:rsidRDefault="00E03515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917848" w:rsidRPr="00221B2A" w:rsidRDefault="00917848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221B2A">
        <w:rPr>
          <w:bCs/>
          <w:color w:val="000000" w:themeColor="text1"/>
          <w:sz w:val="22"/>
          <w:szCs w:val="22"/>
        </w:rPr>
        <w:t>5) на реализацию мероприятий по сокращению доли загрязненных сточных вод в 202</w:t>
      </w:r>
      <w:r w:rsidR="004E07C5">
        <w:rPr>
          <w:bCs/>
          <w:color w:val="000000" w:themeColor="text1"/>
          <w:sz w:val="22"/>
          <w:szCs w:val="22"/>
        </w:rPr>
        <w:t>4</w:t>
      </w:r>
      <w:r w:rsidRPr="00221B2A">
        <w:rPr>
          <w:bCs/>
          <w:color w:val="000000" w:themeColor="text1"/>
          <w:sz w:val="22"/>
          <w:szCs w:val="22"/>
        </w:rPr>
        <w:t xml:space="preserve"> году в сумме 190 800,8 тыс. руб.;</w:t>
      </w:r>
    </w:p>
    <w:p w:rsidR="00917848" w:rsidRPr="000B0816" w:rsidRDefault="00917848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917848" w:rsidRDefault="00221B2A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6</w:t>
      </w:r>
      <w:r w:rsidR="00917848" w:rsidRPr="000B0816">
        <w:rPr>
          <w:bCs/>
          <w:color w:val="000000" w:themeColor="text1"/>
          <w:sz w:val="22"/>
          <w:szCs w:val="22"/>
        </w:rPr>
        <w:t xml:space="preserve">) на </w:t>
      </w:r>
      <w:r w:rsidR="00917848" w:rsidRPr="00221B2A">
        <w:rPr>
          <w:bCs/>
          <w:color w:val="000000" w:themeColor="text1"/>
          <w:sz w:val="22"/>
          <w:szCs w:val="22"/>
        </w:rPr>
        <w:t>поддержку муниципальных программ формирования современной городской среды в 202</w:t>
      </w:r>
      <w:r w:rsidR="00AB0676" w:rsidRPr="00221B2A">
        <w:rPr>
          <w:bCs/>
          <w:color w:val="000000" w:themeColor="text1"/>
          <w:sz w:val="22"/>
          <w:szCs w:val="22"/>
        </w:rPr>
        <w:t>4</w:t>
      </w:r>
      <w:r w:rsidR="00917848" w:rsidRPr="00221B2A">
        <w:rPr>
          <w:bCs/>
          <w:color w:val="000000" w:themeColor="text1"/>
          <w:sz w:val="22"/>
          <w:szCs w:val="22"/>
        </w:rPr>
        <w:t xml:space="preserve"> году в сумме </w:t>
      </w:r>
      <w:r w:rsidRPr="00221B2A">
        <w:rPr>
          <w:bCs/>
          <w:color w:val="000000" w:themeColor="text1"/>
          <w:sz w:val="22"/>
          <w:szCs w:val="22"/>
        </w:rPr>
        <w:t>8 968,3</w:t>
      </w:r>
      <w:r w:rsidR="00917848" w:rsidRPr="00221B2A">
        <w:rPr>
          <w:bCs/>
          <w:color w:val="000000" w:themeColor="text1"/>
          <w:sz w:val="22"/>
          <w:szCs w:val="22"/>
        </w:rPr>
        <w:t xml:space="preserve"> тыс</w:t>
      </w:r>
      <w:r w:rsidR="00917848" w:rsidRPr="000B0816">
        <w:rPr>
          <w:bCs/>
          <w:color w:val="000000" w:themeColor="text1"/>
          <w:sz w:val="22"/>
          <w:szCs w:val="22"/>
        </w:rPr>
        <w:t>. руб.</w:t>
      </w:r>
      <w:r w:rsidR="000B0816">
        <w:rPr>
          <w:bCs/>
          <w:color w:val="000000" w:themeColor="text1"/>
          <w:sz w:val="22"/>
          <w:szCs w:val="22"/>
        </w:rPr>
        <w:t>;</w:t>
      </w:r>
    </w:p>
    <w:p w:rsidR="00221B2A" w:rsidRDefault="00221B2A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221B2A" w:rsidRPr="00684A0C" w:rsidRDefault="00221B2A" w:rsidP="00221B2A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lastRenderedPageBreak/>
        <w:t>7</w:t>
      </w:r>
      <w:r w:rsidRPr="000B0816">
        <w:rPr>
          <w:bCs/>
          <w:color w:val="000000" w:themeColor="text1"/>
          <w:sz w:val="22"/>
          <w:szCs w:val="22"/>
        </w:rPr>
        <w:t xml:space="preserve">) на </w:t>
      </w:r>
      <w:r w:rsidRPr="00221B2A">
        <w:rPr>
          <w:bCs/>
          <w:color w:val="000000" w:themeColor="text1"/>
          <w:sz w:val="22"/>
          <w:szCs w:val="22"/>
        </w:rPr>
        <w:t xml:space="preserve">поддержку </w:t>
      </w:r>
      <w:r w:rsidR="00061740">
        <w:rPr>
          <w:bCs/>
          <w:color w:val="000000" w:themeColor="text1"/>
          <w:sz w:val="22"/>
          <w:szCs w:val="22"/>
        </w:rPr>
        <w:t>обустройства мест массового отдыха населения (городских парков)</w:t>
      </w:r>
      <w:r w:rsidRPr="00221B2A">
        <w:rPr>
          <w:bCs/>
          <w:color w:val="000000" w:themeColor="text1"/>
          <w:sz w:val="22"/>
          <w:szCs w:val="22"/>
        </w:rPr>
        <w:t xml:space="preserve"> </w:t>
      </w:r>
      <w:r w:rsidRPr="00684A0C">
        <w:rPr>
          <w:bCs/>
          <w:color w:val="000000" w:themeColor="text1"/>
          <w:sz w:val="22"/>
          <w:szCs w:val="22"/>
        </w:rPr>
        <w:t xml:space="preserve">в 2024 году в сумме </w:t>
      </w:r>
      <w:r>
        <w:rPr>
          <w:bCs/>
          <w:color w:val="000000" w:themeColor="text1"/>
          <w:sz w:val="22"/>
          <w:szCs w:val="22"/>
        </w:rPr>
        <w:t>4 362,5</w:t>
      </w:r>
      <w:r w:rsidRPr="00684A0C">
        <w:rPr>
          <w:bCs/>
          <w:color w:val="000000" w:themeColor="text1"/>
          <w:sz w:val="22"/>
          <w:szCs w:val="22"/>
        </w:rPr>
        <w:t xml:space="preserve"> тыс. руб., в 2025 году в сумме </w:t>
      </w:r>
      <w:r>
        <w:rPr>
          <w:bCs/>
          <w:color w:val="000000" w:themeColor="text1"/>
          <w:sz w:val="22"/>
          <w:szCs w:val="22"/>
        </w:rPr>
        <w:t>4 362,5</w:t>
      </w:r>
      <w:r w:rsidRPr="00684A0C">
        <w:rPr>
          <w:bCs/>
          <w:color w:val="000000" w:themeColor="text1"/>
          <w:sz w:val="22"/>
          <w:szCs w:val="22"/>
        </w:rPr>
        <w:t xml:space="preserve"> тыс. руб., в 2026 году в сумме </w:t>
      </w:r>
      <w:r>
        <w:rPr>
          <w:bCs/>
          <w:color w:val="000000" w:themeColor="text1"/>
          <w:sz w:val="22"/>
          <w:szCs w:val="22"/>
        </w:rPr>
        <w:t>4 362,5</w:t>
      </w:r>
      <w:r w:rsidRPr="00684A0C">
        <w:rPr>
          <w:bCs/>
          <w:color w:val="000000" w:themeColor="text1"/>
          <w:sz w:val="22"/>
          <w:szCs w:val="22"/>
        </w:rPr>
        <w:t xml:space="preserve"> тыс. руб.;</w:t>
      </w:r>
    </w:p>
    <w:p w:rsidR="00221B2A" w:rsidRPr="00061740" w:rsidRDefault="00221B2A" w:rsidP="00917848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0B0816" w:rsidRDefault="000B0816" w:rsidP="000B0816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061740">
        <w:rPr>
          <w:bCs/>
          <w:color w:val="000000" w:themeColor="text1"/>
          <w:sz w:val="22"/>
          <w:szCs w:val="22"/>
        </w:rPr>
        <w:t>8) на поддержку редакций районных и городских газет в 202</w:t>
      </w:r>
      <w:r w:rsidR="00AB0676" w:rsidRPr="00061740">
        <w:rPr>
          <w:bCs/>
          <w:color w:val="000000" w:themeColor="text1"/>
          <w:sz w:val="22"/>
          <w:szCs w:val="22"/>
        </w:rPr>
        <w:t>4</w:t>
      </w:r>
      <w:r w:rsidRPr="00061740">
        <w:rPr>
          <w:bCs/>
          <w:color w:val="000000" w:themeColor="text1"/>
          <w:sz w:val="22"/>
          <w:szCs w:val="22"/>
        </w:rPr>
        <w:t xml:space="preserve"> году в сумме </w:t>
      </w:r>
      <w:r w:rsidR="00061740" w:rsidRPr="00061740">
        <w:rPr>
          <w:bCs/>
          <w:color w:val="000000" w:themeColor="text1"/>
          <w:sz w:val="22"/>
          <w:szCs w:val="22"/>
        </w:rPr>
        <w:t>1 011,3</w:t>
      </w:r>
      <w:r w:rsidRPr="00061740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061740">
        <w:rPr>
          <w:bCs/>
          <w:color w:val="000000" w:themeColor="text1"/>
          <w:sz w:val="22"/>
          <w:szCs w:val="22"/>
        </w:rPr>
        <w:t>5</w:t>
      </w:r>
      <w:r w:rsidRPr="00061740">
        <w:rPr>
          <w:bCs/>
          <w:color w:val="000000" w:themeColor="text1"/>
          <w:sz w:val="22"/>
          <w:szCs w:val="22"/>
        </w:rPr>
        <w:t xml:space="preserve"> году в сумме </w:t>
      </w:r>
      <w:r w:rsidR="00061740" w:rsidRPr="00061740">
        <w:rPr>
          <w:bCs/>
          <w:color w:val="000000" w:themeColor="text1"/>
          <w:sz w:val="22"/>
          <w:szCs w:val="22"/>
        </w:rPr>
        <w:t>1 011,3</w:t>
      </w:r>
      <w:r w:rsidRPr="00061740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061740">
        <w:rPr>
          <w:bCs/>
          <w:color w:val="000000" w:themeColor="text1"/>
          <w:sz w:val="22"/>
          <w:szCs w:val="22"/>
        </w:rPr>
        <w:t>6</w:t>
      </w:r>
      <w:r w:rsidRPr="00061740">
        <w:rPr>
          <w:bCs/>
          <w:color w:val="000000" w:themeColor="text1"/>
          <w:sz w:val="22"/>
          <w:szCs w:val="22"/>
        </w:rPr>
        <w:t xml:space="preserve"> году в сумме </w:t>
      </w:r>
      <w:r w:rsidR="00061740" w:rsidRPr="00061740">
        <w:rPr>
          <w:bCs/>
          <w:color w:val="000000" w:themeColor="text1"/>
          <w:sz w:val="22"/>
          <w:szCs w:val="22"/>
        </w:rPr>
        <w:t>1 011,3</w:t>
      </w:r>
      <w:r w:rsidRPr="00061740">
        <w:rPr>
          <w:bCs/>
          <w:color w:val="000000" w:themeColor="text1"/>
          <w:sz w:val="22"/>
          <w:szCs w:val="22"/>
        </w:rPr>
        <w:t xml:space="preserve"> тыс. р</w:t>
      </w:r>
      <w:r w:rsidRPr="000B0816">
        <w:rPr>
          <w:bCs/>
          <w:color w:val="000000" w:themeColor="text1"/>
          <w:sz w:val="22"/>
          <w:szCs w:val="22"/>
        </w:rPr>
        <w:t>уб.;</w:t>
      </w:r>
    </w:p>
    <w:p w:rsidR="00A467D0" w:rsidRPr="0046366A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9) на повышение заработной платы работникам муниципальных учреждений культуры Тверской области </w:t>
      </w:r>
      <w:r w:rsidRPr="000B0816">
        <w:rPr>
          <w:bCs/>
          <w:color w:val="000000" w:themeColor="text1"/>
          <w:sz w:val="22"/>
          <w:szCs w:val="22"/>
        </w:rPr>
        <w:t>в 202</w:t>
      </w:r>
      <w:r w:rsidR="00AB0676">
        <w:rPr>
          <w:bCs/>
          <w:color w:val="000000" w:themeColor="text1"/>
          <w:sz w:val="22"/>
          <w:szCs w:val="22"/>
        </w:rPr>
        <w:t>4</w:t>
      </w:r>
      <w:r w:rsidRPr="000B0816">
        <w:rPr>
          <w:bCs/>
          <w:color w:val="000000" w:themeColor="text1"/>
          <w:sz w:val="22"/>
          <w:szCs w:val="22"/>
        </w:rPr>
        <w:t xml:space="preserve"> году в </w:t>
      </w:r>
      <w:r w:rsidRPr="0046366A">
        <w:rPr>
          <w:bCs/>
          <w:color w:val="000000" w:themeColor="text1"/>
          <w:sz w:val="22"/>
          <w:szCs w:val="22"/>
        </w:rPr>
        <w:t xml:space="preserve">сумме </w:t>
      </w:r>
      <w:r w:rsidR="00061740" w:rsidRPr="0046366A">
        <w:rPr>
          <w:bCs/>
          <w:color w:val="000000" w:themeColor="text1"/>
          <w:sz w:val="22"/>
          <w:szCs w:val="22"/>
        </w:rPr>
        <w:t>35 248,5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5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061740" w:rsidRPr="0046366A">
        <w:rPr>
          <w:bCs/>
          <w:color w:val="000000" w:themeColor="text1"/>
          <w:sz w:val="22"/>
          <w:szCs w:val="22"/>
        </w:rPr>
        <w:t>35 248,5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6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061740" w:rsidRPr="0046366A">
        <w:rPr>
          <w:bCs/>
          <w:color w:val="000000" w:themeColor="text1"/>
          <w:sz w:val="22"/>
          <w:szCs w:val="22"/>
        </w:rPr>
        <w:t>35 248,5</w:t>
      </w:r>
      <w:r w:rsidRPr="0046366A">
        <w:rPr>
          <w:bCs/>
          <w:color w:val="000000" w:themeColor="text1"/>
          <w:sz w:val="22"/>
          <w:szCs w:val="22"/>
        </w:rPr>
        <w:t xml:space="preserve"> тыс. руб.;</w:t>
      </w:r>
    </w:p>
    <w:p w:rsidR="00A467D0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A467D0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10) на подготовку проектов межевания земельных участков и на проведение кадастровых работ</w:t>
      </w:r>
      <w:r w:rsidRPr="00A467D0">
        <w:rPr>
          <w:bCs/>
          <w:color w:val="000000" w:themeColor="text1"/>
          <w:sz w:val="22"/>
          <w:szCs w:val="22"/>
        </w:rPr>
        <w:t xml:space="preserve"> </w:t>
      </w:r>
      <w:r w:rsidRPr="000B0816">
        <w:rPr>
          <w:bCs/>
          <w:color w:val="000000" w:themeColor="text1"/>
          <w:sz w:val="22"/>
          <w:szCs w:val="22"/>
        </w:rPr>
        <w:t>в 202</w:t>
      </w:r>
      <w:r w:rsidR="0046366A">
        <w:rPr>
          <w:bCs/>
          <w:color w:val="000000" w:themeColor="text1"/>
          <w:sz w:val="22"/>
          <w:szCs w:val="22"/>
        </w:rPr>
        <w:t>4</w:t>
      </w:r>
      <w:r w:rsidRPr="000B0816">
        <w:rPr>
          <w:bCs/>
          <w:color w:val="000000" w:themeColor="text1"/>
          <w:sz w:val="22"/>
          <w:szCs w:val="22"/>
        </w:rPr>
        <w:t xml:space="preserve"> году в </w:t>
      </w:r>
      <w:r w:rsidRPr="0046366A">
        <w:rPr>
          <w:bCs/>
          <w:color w:val="000000" w:themeColor="text1"/>
          <w:sz w:val="22"/>
          <w:szCs w:val="22"/>
        </w:rPr>
        <w:t xml:space="preserve">сумме 1 516,1 тыс. руб., </w:t>
      </w:r>
      <w:r w:rsidR="0046366A" w:rsidRPr="0046366A">
        <w:rPr>
          <w:bCs/>
          <w:color w:val="000000" w:themeColor="text1"/>
          <w:sz w:val="22"/>
          <w:szCs w:val="22"/>
        </w:rPr>
        <w:t xml:space="preserve">в 2025 году в сумме 2 241,6 тыс. руб., </w:t>
      </w:r>
      <w:r w:rsidRPr="0046366A">
        <w:rPr>
          <w:bCs/>
          <w:color w:val="000000" w:themeColor="text1"/>
          <w:sz w:val="22"/>
          <w:szCs w:val="22"/>
        </w:rPr>
        <w:t>в 202</w:t>
      </w:r>
      <w:r w:rsidR="00AB0676" w:rsidRPr="0046366A">
        <w:rPr>
          <w:bCs/>
          <w:color w:val="000000" w:themeColor="text1"/>
          <w:sz w:val="22"/>
          <w:szCs w:val="22"/>
        </w:rPr>
        <w:t>6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2 241,6 тыс. руб.;</w:t>
      </w:r>
    </w:p>
    <w:p w:rsidR="0046366A" w:rsidRDefault="0046366A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46366A" w:rsidRPr="0046366A" w:rsidRDefault="0046366A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11) на проведение комплексных кадастровых работ </w:t>
      </w:r>
      <w:r w:rsidRPr="0046366A">
        <w:rPr>
          <w:bCs/>
          <w:color w:val="000000" w:themeColor="text1"/>
          <w:sz w:val="22"/>
          <w:szCs w:val="22"/>
        </w:rPr>
        <w:t xml:space="preserve">в 2025 году в сумме </w:t>
      </w:r>
      <w:r>
        <w:rPr>
          <w:bCs/>
          <w:color w:val="000000" w:themeColor="text1"/>
          <w:sz w:val="22"/>
          <w:szCs w:val="22"/>
        </w:rPr>
        <w:t>116,4</w:t>
      </w:r>
      <w:r w:rsidRPr="0046366A">
        <w:rPr>
          <w:bCs/>
          <w:color w:val="000000" w:themeColor="text1"/>
          <w:sz w:val="22"/>
          <w:szCs w:val="22"/>
        </w:rPr>
        <w:t xml:space="preserve"> тыс. руб.</w:t>
      </w:r>
      <w:r>
        <w:rPr>
          <w:bCs/>
          <w:color w:val="000000" w:themeColor="text1"/>
          <w:sz w:val="22"/>
          <w:szCs w:val="22"/>
        </w:rPr>
        <w:t>;</w:t>
      </w:r>
    </w:p>
    <w:p w:rsidR="00A467D0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A467D0" w:rsidRPr="0046366A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46366A">
        <w:rPr>
          <w:bCs/>
          <w:color w:val="000000" w:themeColor="text1"/>
          <w:sz w:val="22"/>
          <w:szCs w:val="22"/>
        </w:rPr>
        <w:t>2</w:t>
      </w:r>
      <w:r>
        <w:rPr>
          <w:bCs/>
          <w:color w:val="000000" w:themeColor="text1"/>
          <w:sz w:val="22"/>
          <w:szCs w:val="22"/>
        </w:rPr>
        <w:t>) на 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учащихся, проживающих в сельской местности, к месту обучения и обратно</w:t>
      </w:r>
      <w:r w:rsidRPr="00A467D0">
        <w:rPr>
          <w:bCs/>
          <w:color w:val="000000" w:themeColor="text1"/>
          <w:sz w:val="22"/>
          <w:szCs w:val="22"/>
        </w:rPr>
        <w:t xml:space="preserve"> </w:t>
      </w:r>
      <w:r w:rsidRPr="000B0816">
        <w:rPr>
          <w:bCs/>
          <w:color w:val="000000" w:themeColor="text1"/>
          <w:sz w:val="22"/>
          <w:szCs w:val="22"/>
        </w:rPr>
        <w:t>в 202</w:t>
      </w:r>
      <w:r w:rsidR="00AB0676">
        <w:rPr>
          <w:bCs/>
          <w:color w:val="000000" w:themeColor="text1"/>
          <w:sz w:val="22"/>
          <w:szCs w:val="22"/>
        </w:rPr>
        <w:t>4</w:t>
      </w:r>
      <w:r w:rsidRPr="000B0816">
        <w:rPr>
          <w:bCs/>
          <w:color w:val="000000" w:themeColor="text1"/>
          <w:sz w:val="22"/>
          <w:szCs w:val="22"/>
        </w:rPr>
        <w:t xml:space="preserve"> году в сумме</w:t>
      </w:r>
      <w:r w:rsidRPr="0046366A">
        <w:rPr>
          <w:bCs/>
          <w:color w:val="000000" w:themeColor="text1"/>
          <w:sz w:val="22"/>
          <w:szCs w:val="22"/>
        </w:rPr>
        <w:t xml:space="preserve"> </w:t>
      </w:r>
      <w:r w:rsidR="0046366A" w:rsidRPr="0046366A">
        <w:rPr>
          <w:bCs/>
          <w:color w:val="000000" w:themeColor="text1"/>
          <w:sz w:val="22"/>
          <w:szCs w:val="22"/>
        </w:rPr>
        <w:t>2 658,3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5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2 658,3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6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2 658,3</w:t>
      </w:r>
      <w:r w:rsidRPr="0046366A">
        <w:rPr>
          <w:bCs/>
          <w:color w:val="000000" w:themeColor="text1"/>
          <w:sz w:val="22"/>
          <w:szCs w:val="22"/>
        </w:rPr>
        <w:t xml:space="preserve"> тыс. руб.;</w:t>
      </w:r>
    </w:p>
    <w:p w:rsidR="00A467D0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A467D0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46366A">
        <w:rPr>
          <w:bCs/>
          <w:color w:val="000000" w:themeColor="text1"/>
          <w:sz w:val="22"/>
          <w:szCs w:val="22"/>
        </w:rPr>
        <w:t>3</w:t>
      </w:r>
      <w:r>
        <w:rPr>
          <w:bCs/>
          <w:color w:val="000000" w:themeColor="text1"/>
          <w:sz w:val="22"/>
          <w:szCs w:val="22"/>
        </w:rPr>
        <w:t xml:space="preserve">) на организацию бесплатного горячего питания обучающихся, получающих начальное общее образование в </w:t>
      </w:r>
      <w:r w:rsidRPr="0046366A">
        <w:rPr>
          <w:bCs/>
          <w:color w:val="000000" w:themeColor="text1"/>
          <w:sz w:val="22"/>
          <w:szCs w:val="22"/>
        </w:rPr>
        <w:t>муниципальных образовательных организациях в 202</w:t>
      </w:r>
      <w:r w:rsidR="00AB0676" w:rsidRPr="0046366A">
        <w:rPr>
          <w:bCs/>
          <w:color w:val="000000" w:themeColor="text1"/>
          <w:sz w:val="22"/>
          <w:szCs w:val="22"/>
        </w:rPr>
        <w:t>4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8 251,9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5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8</w:t>
      </w:r>
      <w:r w:rsidR="0046366A" w:rsidRPr="0046366A">
        <w:rPr>
          <w:bCs/>
          <w:color w:val="000000" w:themeColor="text1"/>
          <w:sz w:val="22"/>
          <w:szCs w:val="22"/>
        </w:rPr>
        <w:t> 049,8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6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7 886,8</w:t>
      </w:r>
      <w:r w:rsidRPr="0046366A">
        <w:rPr>
          <w:bCs/>
          <w:color w:val="000000" w:themeColor="text1"/>
          <w:sz w:val="22"/>
          <w:szCs w:val="22"/>
        </w:rPr>
        <w:t xml:space="preserve"> тыс. </w:t>
      </w:r>
      <w:r w:rsidRPr="000B0816">
        <w:rPr>
          <w:bCs/>
          <w:color w:val="000000" w:themeColor="text1"/>
          <w:sz w:val="22"/>
          <w:szCs w:val="22"/>
        </w:rPr>
        <w:t>руб.;</w:t>
      </w:r>
    </w:p>
    <w:p w:rsidR="00A467D0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A467D0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46366A">
        <w:rPr>
          <w:bCs/>
          <w:color w:val="000000" w:themeColor="text1"/>
          <w:sz w:val="22"/>
          <w:szCs w:val="22"/>
        </w:rPr>
        <w:t>4</w:t>
      </w:r>
      <w:r>
        <w:rPr>
          <w:bCs/>
          <w:color w:val="000000" w:themeColor="text1"/>
          <w:sz w:val="22"/>
          <w:szCs w:val="22"/>
        </w:rPr>
        <w:t xml:space="preserve">) на </w:t>
      </w:r>
      <w:r w:rsidRPr="0046366A">
        <w:rPr>
          <w:bCs/>
          <w:color w:val="000000" w:themeColor="text1"/>
          <w:sz w:val="22"/>
          <w:szCs w:val="22"/>
        </w:rPr>
        <w:t>повышение заработной платы педагогическим работникам муниципальных организаций дополнительного образования в 202</w:t>
      </w:r>
      <w:r w:rsidR="00AB0676" w:rsidRPr="0046366A">
        <w:rPr>
          <w:bCs/>
          <w:color w:val="000000" w:themeColor="text1"/>
          <w:sz w:val="22"/>
          <w:szCs w:val="22"/>
        </w:rPr>
        <w:t>4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9 039,1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5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9 039,1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6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9 039,1</w:t>
      </w:r>
      <w:r w:rsidRPr="0046366A">
        <w:rPr>
          <w:bCs/>
          <w:color w:val="000000" w:themeColor="text1"/>
          <w:sz w:val="22"/>
          <w:szCs w:val="22"/>
        </w:rPr>
        <w:t xml:space="preserve"> тыс. руб</w:t>
      </w:r>
      <w:r w:rsidRPr="000B0816">
        <w:rPr>
          <w:bCs/>
          <w:color w:val="000000" w:themeColor="text1"/>
          <w:sz w:val="22"/>
          <w:szCs w:val="22"/>
        </w:rPr>
        <w:t>.;</w:t>
      </w:r>
    </w:p>
    <w:p w:rsidR="00AB0676" w:rsidRDefault="00AB0676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A467D0" w:rsidRPr="0046366A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46366A">
        <w:rPr>
          <w:bCs/>
          <w:color w:val="000000" w:themeColor="text1"/>
          <w:sz w:val="22"/>
          <w:szCs w:val="22"/>
        </w:rPr>
        <w:t>5</w:t>
      </w:r>
      <w:r w:rsidRPr="0046366A">
        <w:rPr>
          <w:bCs/>
          <w:color w:val="000000" w:themeColor="text1"/>
          <w:sz w:val="22"/>
          <w:szCs w:val="22"/>
        </w:rPr>
        <w:t>) на организацию отдыха детей в каникулярное время в 202</w:t>
      </w:r>
      <w:r w:rsidR="00AB0676" w:rsidRPr="0046366A">
        <w:rPr>
          <w:bCs/>
          <w:color w:val="000000" w:themeColor="text1"/>
          <w:sz w:val="22"/>
          <w:szCs w:val="22"/>
        </w:rPr>
        <w:t>4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1</w:t>
      </w:r>
      <w:r w:rsidR="0046366A" w:rsidRPr="0046366A">
        <w:rPr>
          <w:bCs/>
          <w:color w:val="000000" w:themeColor="text1"/>
          <w:sz w:val="22"/>
          <w:szCs w:val="22"/>
        </w:rPr>
        <w:t> 134,0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5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1 134,0</w:t>
      </w:r>
      <w:r w:rsidRPr="0046366A">
        <w:rPr>
          <w:bCs/>
          <w:color w:val="000000" w:themeColor="text1"/>
          <w:sz w:val="22"/>
          <w:szCs w:val="22"/>
        </w:rPr>
        <w:t xml:space="preserve"> тыс. руб., в 202</w:t>
      </w:r>
      <w:r w:rsidR="00AB0676" w:rsidRPr="0046366A">
        <w:rPr>
          <w:bCs/>
          <w:color w:val="000000" w:themeColor="text1"/>
          <w:sz w:val="22"/>
          <w:szCs w:val="22"/>
        </w:rPr>
        <w:t>6</w:t>
      </w:r>
      <w:r w:rsidRPr="0046366A">
        <w:rPr>
          <w:bCs/>
          <w:color w:val="000000" w:themeColor="text1"/>
          <w:sz w:val="22"/>
          <w:szCs w:val="22"/>
        </w:rPr>
        <w:t xml:space="preserve"> году в сумме </w:t>
      </w:r>
      <w:r w:rsidR="0046366A" w:rsidRPr="0046366A">
        <w:rPr>
          <w:bCs/>
          <w:color w:val="000000" w:themeColor="text1"/>
          <w:sz w:val="22"/>
          <w:szCs w:val="22"/>
        </w:rPr>
        <w:t>1 134,0</w:t>
      </w:r>
      <w:r w:rsidRPr="0046366A">
        <w:rPr>
          <w:bCs/>
          <w:color w:val="000000" w:themeColor="text1"/>
          <w:sz w:val="22"/>
          <w:szCs w:val="22"/>
        </w:rPr>
        <w:t xml:space="preserve"> тыс. руб.;</w:t>
      </w:r>
    </w:p>
    <w:p w:rsidR="00A467D0" w:rsidRPr="0046366A" w:rsidRDefault="00A467D0" w:rsidP="00A467D0">
      <w:pPr>
        <w:ind w:firstLine="709"/>
        <w:jc w:val="both"/>
        <w:rPr>
          <w:bCs/>
          <w:color w:val="000000" w:themeColor="text1"/>
          <w:sz w:val="22"/>
          <w:szCs w:val="22"/>
        </w:rPr>
      </w:pPr>
    </w:p>
    <w:p w:rsidR="00AB0676" w:rsidRPr="0046366A" w:rsidRDefault="0046366A" w:rsidP="00AB0676">
      <w:pPr>
        <w:ind w:firstLine="709"/>
        <w:jc w:val="both"/>
        <w:rPr>
          <w:bCs/>
          <w:color w:val="000000" w:themeColor="text1"/>
          <w:sz w:val="22"/>
          <w:szCs w:val="22"/>
        </w:rPr>
      </w:pPr>
      <w:r w:rsidRPr="0046366A">
        <w:rPr>
          <w:bCs/>
          <w:color w:val="000000" w:themeColor="text1"/>
          <w:sz w:val="22"/>
          <w:szCs w:val="22"/>
        </w:rPr>
        <w:t>16</w:t>
      </w:r>
      <w:r w:rsidR="00566DF9" w:rsidRPr="0046366A">
        <w:rPr>
          <w:bCs/>
          <w:color w:val="000000" w:themeColor="text1"/>
          <w:sz w:val="22"/>
          <w:szCs w:val="22"/>
        </w:rPr>
        <w:t xml:space="preserve">) на организацию участия детей и подростков в социально значимых региональных проектах </w:t>
      </w:r>
      <w:r w:rsidR="00AB0676" w:rsidRPr="0046366A">
        <w:rPr>
          <w:bCs/>
          <w:color w:val="000000" w:themeColor="text1"/>
          <w:sz w:val="22"/>
          <w:szCs w:val="22"/>
        </w:rPr>
        <w:t xml:space="preserve">в 2024 году в сумме </w:t>
      </w:r>
      <w:r w:rsidRPr="0046366A">
        <w:rPr>
          <w:bCs/>
          <w:color w:val="000000" w:themeColor="text1"/>
          <w:sz w:val="22"/>
          <w:szCs w:val="22"/>
        </w:rPr>
        <w:t>37,2</w:t>
      </w:r>
      <w:r w:rsidR="00AB0676" w:rsidRPr="0046366A">
        <w:rPr>
          <w:bCs/>
          <w:color w:val="000000" w:themeColor="text1"/>
          <w:sz w:val="22"/>
          <w:szCs w:val="22"/>
        </w:rPr>
        <w:t xml:space="preserve"> тыс. руб., в 2025 году в сумме </w:t>
      </w:r>
      <w:r w:rsidRPr="0046366A">
        <w:rPr>
          <w:bCs/>
          <w:color w:val="000000" w:themeColor="text1"/>
          <w:sz w:val="22"/>
          <w:szCs w:val="22"/>
        </w:rPr>
        <w:t>37,2</w:t>
      </w:r>
      <w:r w:rsidR="00AB0676" w:rsidRPr="0046366A">
        <w:rPr>
          <w:bCs/>
          <w:color w:val="000000" w:themeColor="text1"/>
          <w:sz w:val="22"/>
          <w:szCs w:val="22"/>
        </w:rPr>
        <w:t xml:space="preserve"> тыс. руб., в 2026 году в сумме </w:t>
      </w:r>
      <w:r w:rsidRPr="0046366A">
        <w:rPr>
          <w:bCs/>
          <w:color w:val="000000" w:themeColor="text1"/>
          <w:sz w:val="22"/>
          <w:szCs w:val="22"/>
        </w:rPr>
        <w:t>37,2</w:t>
      </w:r>
      <w:r w:rsidR="00AB0676" w:rsidRPr="0046366A">
        <w:rPr>
          <w:bCs/>
          <w:color w:val="000000" w:themeColor="text1"/>
          <w:sz w:val="22"/>
          <w:szCs w:val="22"/>
        </w:rPr>
        <w:t xml:space="preserve"> </w:t>
      </w:r>
      <w:r w:rsidRPr="0046366A">
        <w:rPr>
          <w:bCs/>
          <w:color w:val="000000" w:themeColor="text1"/>
          <w:sz w:val="22"/>
          <w:szCs w:val="22"/>
        </w:rPr>
        <w:t>тыс. руб.</w:t>
      </w:r>
    </w:p>
    <w:p w:rsidR="00411905" w:rsidRPr="0046366A" w:rsidRDefault="00411905" w:rsidP="00AB0676">
      <w:pPr>
        <w:ind w:firstLine="709"/>
        <w:jc w:val="both"/>
        <w:rPr>
          <w:color w:val="000000" w:themeColor="text1"/>
          <w:sz w:val="22"/>
          <w:szCs w:val="22"/>
        </w:rPr>
      </w:pPr>
    </w:p>
    <w:p w:rsidR="006842AD" w:rsidRPr="00DC118A" w:rsidRDefault="006842AD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  <w:r w:rsidRPr="00DC118A">
        <w:rPr>
          <w:b/>
          <w:sz w:val="22"/>
          <w:szCs w:val="22"/>
        </w:rPr>
        <w:t>Статья</w:t>
      </w:r>
      <w:r w:rsidR="00062085" w:rsidRPr="00DC118A">
        <w:rPr>
          <w:b/>
          <w:sz w:val="22"/>
          <w:szCs w:val="22"/>
        </w:rPr>
        <w:t xml:space="preserve"> </w:t>
      </w:r>
      <w:r w:rsidR="005D69F2">
        <w:rPr>
          <w:b/>
          <w:sz w:val="22"/>
          <w:szCs w:val="22"/>
        </w:rPr>
        <w:t>8</w:t>
      </w:r>
    </w:p>
    <w:p w:rsidR="00D817C3" w:rsidRPr="00DC118A" w:rsidRDefault="00D817C3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6F6F5F" w:rsidRPr="002A6C25" w:rsidRDefault="006F6F5F" w:rsidP="00CE5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2A6C25">
        <w:rPr>
          <w:color w:val="000000" w:themeColor="text1"/>
          <w:sz w:val="22"/>
          <w:szCs w:val="22"/>
        </w:rPr>
        <w:t xml:space="preserve">Утвердить в составе бюджета </w:t>
      </w:r>
      <w:r w:rsidR="008A6A24" w:rsidRPr="002A6C25">
        <w:rPr>
          <w:color w:val="000000" w:themeColor="text1"/>
          <w:sz w:val="22"/>
          <w:szCs w:val="22"/>
        </w:rPr>
        <w:t xml:space="preserve">муниципального округа </w:t>
      </w:r>
      <w:r w:rsidRPr="002A6C25">
        <w:rPr>
          <w:color w:val="000000" w:themeColor="text1"/>
          <w:sz w:val="22"/>
          <w:szCs w:val="22"/>
        </w:rPr>
        <w:t xml:space="preserve">размер резервного фонда </w:t>
      </w:r>
      <w:r w:rsidR="002A6C25" w:rsidRPr="002A6C25">
        <w:rPr>
          <w:color w:val="000000" w:themeColor="text1"/>
          <w:sz w:val="22"/>
          <w:szCs w:val="22"/>
        </w:rPr>
        <w:t>А</w:t>
      </w:r>
      <w:r w:rsidRPr="002A6C25">
        <w:rPr>
          <w:color w:val="000000" w:themeColor="text1"/>
          <w:sz w:val="22"/>
          <w:szCs w:val="22"/>
        </w:rPr>
        <w:t xml:space="preserve">дминистрации Старицкого </w:t>
      </w:r>
      <w:r w:rsidR="008A6A24" w:rsidRPr="002A6C25">
        <w:rPr>
          <w:color w:val="000000" w:themeColor="text1"/>
          <w:sz w:val="22"/>
          <w:szCs w:val="22"/>
        </w:rPr>
        <w:t>муниципального округа</w:t>
      </w:r>
      <w:r w:rsidRPr="002A6C25">
        <w:rPr>
          <w:color w:val="000000" w:themeColor="text1"/>
          <w:sz w:val="22"/>
          <w:szCs w:val="22"/>
        </w:rPr>
        <w:t xml:space="preserve"> Тверской области в 20</w:t>
      </w:r>
      <w:r w:rsidR="004065F7" w:rsidRPr="002A6C25">
        <w:rPr>
          <w:color w:val="000000" w:themeColor="text1"/>
          <w:sz w:val="22"/>
          <w:szCs w:val="22"/>
        </w:rPr>
        <w:t>2</w:t>
      </w:r>
      <w:r w:rsidR="00AB0676" w:rsidRPr="002A6C25">
        <w:rPr>
          <w:color w:val="000000" w:themeColor="text1"/>
          <w:sz w:val="22"/>
          <w:szCs w:val="22"/>
        </w:rPr>
        <w:t>4</w:t>
      </w:r>
      <w:r w:rsidR="007C27EC" w:rsidRPr="002A6C25">
        <w:rPr>
          <w:color w:val="000000" w:themeColor="text1"/>
          <w:sz w:val="22"/>
          <w:szCs w:val="22"/>
        </w:rPr>
        <w:t xml:space="preserve"> </w:t>
      </w:r>
      <w:r w:rsidRPr="002A6C25">
        <w:rPr>
          <w:color w:val="000000" w:themeColor="text1"/>
          <w:sz w:val="22"/>
          <w:szCs w:val="22"/>
        </w:rPr>
        <w:t>году в сумме 250,0 тыс. руб., в 202</w:t>
      </w:r>
      <w:r w:rsidR="00AB0676" w:rsidRPr="002A6C25">
        <w:rPr>
          <w:color w:val="000000" w:themeColor="text1"/>
          <w:sz w:val="22"/>
          <w:szCs w:val="22"/>
        </w:rPr>
        <w:t>5</w:t>
      </w:r>
      <w:r w:rsidRPr="002A6C25">
        <w:rPr>
          <w:color w:val="000000" w:themeColor="text1"/>
          <w:sz w:val="22"/>
          <w:szCs w:val="22"/>
        </w:rPr>
        <w:t xml:space="preserve"> году в сумме 250,0 тыс. руб., в 202</w:t>
      </w:r>
      <w:r w:rsidR="00AB0676" w:rsidRPr="002A6C25">
        <w:rPr>
          <w:color w:val="000000" w:themeColor="text1"/>
          <w:sz w:val="22"/>
          <w:szCs w:val="22"/>
        </w:rPr>
        <w:t>6</w:t>
      </w:r>
      <w:r w:rsidRPr="002A6C25">
        <w:rPr>
          <w:color w:val="000000" w:themeColor="text1"/>
          <w:sz w:val="22"/>
          <w:szCs w:val="22"/>
        </w:rPr>
        <w:t xml:space="preserve"> году в сумме 250,0 тыс. руб.</w:t>
      </w:r>
    </w:p>
    <w:p w:rsidR="00FF6C82" w:rsidRPr="00DC118A" w:rsidRDefault="00FF6C82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607E64" w:rsidRPr="00DC118A" w:rsidRDefault="00E85720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  <w:r w:rsidRPr="00DC118A">
        <w:rPr>
          <w:b/>
          <w:sz w:val="22"/>
          <w:szCs w:val="22"/>
        </w:rPr>
        <w:t xml:space="preserve">Статья </w:t>
      </w:r>
      <w:r w:rsidR="005D69F2">
        <w:rPr>
          <w:b/>
          <w:sz w:val="22"/>
          <w:szCs w:val="22"/>
        </w:rPr>
        <w:t>9</w:t>
      </w:r>
    </w:p>
    <w:p w:rsidR="006F4704" w:rsidRPr="00DC118A" w:rsidRDefault="006F4704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8A0E75" w:rsidRPr="002A6C25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FF4612">
        <w:rPr>
          <w:color w:val="000000" w:themeColor="text1"/>
          <w:sz w:val="22"/>
          <w:szCs w:val="22"/>
        </w:rPr>
        <w:t xml:space="preserve">1. </w:t>
      </w:r>
      <w:r>
        <w:rPr>
          <w:color w:val="000000"/>
          <w:sz w:val="22"/>
          <w:szCs w:val="22"/>
        </w:rPr>
        <w:t>В соответствии с пунктом 7 статьи 78 Бюджетного кодекса</w:t>
      </w:r>
      <w:r w:rsidRPr="00EE5D69">
        <w:rPr>
          <w:color w:val="000000"/>
          <w:sz w:val="22"/>
          <w:szCs w:val="22"/>
        </w:rPr>
        <w:t xml:space="preserve"> </w:t>
      </w:r>
      <w:r w:rsidRPr="00CB4E8A">
        <w:rPr>
          <w:color w:val="000000"/>
          <w:sz w:val="22"/>
          <w:szCs w:val="22"/>
        </w:rPr>
        <w:t>Российской Федерации из бюджета</w:t>
      </w:r>
      <w:r w:rsidR="006762D7">
        <w:rPr>
          <w:color w:val="000000"/>
          <w:sz w:val="22"/>
          <w:szCs w:val="22"/>
        </w:rPr>
        <w:t xml:space="preserve"> муниципального округа</w:t>
      </w:r>
      <w:r w:rsidRPr="00CB4E8A">
        <w:rPr>
          <w:color w:val="000000"/>
          <w:sz w:val="22"/>
          <w:szCs w:val="22"/>
        </w:rPr>
        <w:t xml:space="preserve"> предоставляются</w:t>
      </w:r>
      <w:r>
        <w:rPr>
          <w:color w:val="000000"/>
          <w:sz w:val="22"/>
          <w:szCs w:val="22"/>
        </w:rPr>
        <w:t xml:space="preserve"> юридическим лицам (за исключением государственных (муниципальных) учреждений) гранты в форме субсидий, в том числе </w:t>
      </w:r>
      <w:r w:rsidRPr="002A6C25">
        <w:rPr>
          <w:color w:val="000000" w:themeColor="text1"/>
          <w:sz w:val="22"/>
          <w:szCs w:val="22"/>
        </w:rPr>
        <w:t>предоставляемых на конкурсной основе:</w:t>
      </w:r>
    </w:p>
    <w:p w:rsidR="008A0E75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2"/>
          <w:szCs w:val="22"/>
        </w:rPr>
      </w:pPr>
      <w:r w:rsidRPr="002A6C25">
        <w:rPr>
          <w:color w:val="000000" w:themeColor="text1"/>
          <w:sz w:val="22"/>
          <w:szCs w:val="22"/>
        </w:rPr>
        <w:t>1) гранты в форме субсидий на обеспечение функционирования модели персонифицированного финансирования</w:t>
      </w:r>
      <w:r>
        <w:rPr>
          <w:color w:val="000000"/>
          <w:sz w:val="22"/>
          <w:szCs w:val="22"/>
        </w:rPr>
        <w:t>,</w:t>
      </w:r>
      <w:r w:rsidRPr="00E729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 рамках муниципальной программы Старицкого муниципального округа </w:t>
      </w:r>
      <w:r w:rsidRPr="00E7296A">
        <w:rPr>
          <w:color w:val="000000"/>
          <w:sz w:val="22"/>
          <w:szCs w:val="22"/>
        </w:rPr>
        <w:t xml:space="preserve">Тверской области "Развитие образования Старицкого </w:t>
      </w:r>
      <w:r>
        <w:rPr>
          <w:color w:val="000000"/>
          <w:sz w:val="22"/>
          <w:szCs w:val="22"/>
        </w:rPr>
        <w:t>муниципального округа</w:t>
      </w:r>
      <w:r w:rsidRPr="00E7296A">
        <w:rPr>
          <w:color w:val="000000"/>
          <w:sz w:val="22"/>
          <w:szCs w:val="22"/>
        </w:rPr>
        <w:t>" на 202</w:t>
      </w:r>
      <w:r>
        <w:rPr>
          <w:color w:val="000000"/>
          <w:sz w:val="22"/>
          <w:szCs w:val="22"/>
        </w:rPr>
        <w:t>3</w:t>
      </w:r>
      <w:r w:rsidRPr="00E7296A">
        <w:rPr>
          <w:color w:val="000000"/>
          <w:sz w:val="22"/>
          <w:szCs w:val="22"/>
        </w:rPr>
        <w:t>-202</w:t>
      </w:r>
      <w:r>
        <w:rPr>
          <w:color w:val="000000"/>
          <w:sz w:val="22"/>
          <w:szCs w:val="22"/>
        </w:rPr>
        <w:t>7</w:t>
      </w:r>
      <w:r w:rsidRPr="00E7296A">
        <w:rPr>
          <w:color w:val="000000"/>
          <w:sz w:val="22"/>
          <w:szCs w:val="22"/>
        </w:rPr>
        <w:t xml:space="preserve"> годы</w:t>
      </w:r>
      <w:r>
        <w:rPr>
          <w:color w:val="000000"/>
          <w:sz w:val="22"/>
          <w:szCs w:val="22"/>
        </w:rPr>
        <w:t>.</w:t>
      </w:r>
    </w:p>
    <w:p w:rsidR="006F4704" w:rsidRPr="008D2666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2"/>
          <w:szCs w:val="22"/>
        </w:rPr>
      </w:pPr>
      <w:r w:rsidRPr="00CB4E8A">
        <w:rPr>
          <w:color w:val="000000"/>
          <w:sz w:val="22"/>
          <w:szCs w:val="22"/>
        </w:rPr>
        <w:t xml:space="preserve">Порядок предоставления </w:t>
      </w:r>
      <w:r w:rsidRPr="008D2666">
        <w:rPr>
          <w:color w:val="000000" w:themeColor="text1"/>
          <w:sz w:val="22"/>
          <w:szCs w:val="22"/>
        </w:rPr>
        <w:t xml:space="preserve">указанных грантов в форме субсидий из бюджета муниципального округа устанавливается </w:t>
      </w:r>
      <w:r w:rsidR="00E26DF8">
        <w:rPr>
          <w:color w:val="000000" w:themeColor="text1"/>
          <w:sz w:val="22"/>
          <w:szCs w:val="22"/>
        </w:rPr>
        <w:t>А</w:t>
      </w:r>
      <w:r w:rsidRPr="008D2666">
        <w:rPr>
          <w:color w:val="000000" w:themeColor="text1"/>
          <w:sz w:val="22"/>
          <w:szCs w:val="22"/>
        </w:rPr>
        <w:t xml:space="preserve">дминистрацией Старицкого </w:t>
      </w:r>
      <w:r w:rsidR="0093673C">
        <w:rPr>
          <w:color w:val="000000" w:themeColor="text1"/>
          <w:sz w:val="22"/>
          <w:szCs w:val="22"/>
        </w:rPr>
        <w:t>муниципального округа</w:t>
      </w:r>
      <w:r w:rsidRPr="008D2666">
        <w:rPr>
          <w:color w:val="000000" w:themeColor="text1"/>
          <w:sz w:val="22"/>
          <w:szCs w:val="22"/>
        </w:rPr>
        <w:t xml:space="preserve"> Тверской области.</w:t>
      </w:r>
    </w:p>
    <w:p w:rsidR="00056F55" w:rsidRDefault="00056F55" w:rsidP="006F470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6F4704" w:rsidRPr="00DC118A" w:rsidRDefault="006F4704" w:rsidP="006F470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  <w:r w:rsidRPr="00DC118A">
        <w:rPr>
          <w:b/>
          <w:sz w:val="22"/>
          <w:szCs w:val="22"/>
        </w:rPr>
        <w:lastRenderedPageBreak/>
        <w:t xml:space="preserve">Статья </w:t>
      </w:r>
      <w:r w:rsidR="005D69F2">
        <w:rPr>
          <w:b/>
          <w:sz w:val="22"/>
          <w:szCs w:val="22"/>
        </w:rPr>
        <w:t>10</w:t>
      </w:r>
    </w:p>
    <w:p w:rsidR="006F4704" w:rsidRPr="00DC118A" w:rsidRDefault="006F4704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8A0E75" w:rsidRPr="00CB4E8A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 w:rsidRPr="00CB4E8A">
        <w:rPr>
          <w:color w:val="000000"/>
          <w:sz w:val="22"/>
          <w:szCs w:val="22"/>
        </w:rPr>
        <w:t xml:space="preserve">В соответствии </w:t>
      </w:r>
      <w:r>
        <w:rPr>
          <w:color w:val="000000"/>
          <w:sz w:val="22"/>
          <w:szCs w:val="22"/>
        </w:rPr>
        <w:t xml:space="preserve">с пунктом 2 </w:t>
      </w:r>
      <w:r w:rsidRPr="00CB4E8A">
        <w:rPr>
          <w:color w:val="000000"/>
          <w:sz w:val="22"/>
          <w:szCs w:val="22"/>
        </w:rPr>
        <w:t>стать</w:t>
      </w:r>
      <w:r>
        <w:rPr>
          <w:color w:val="000000"/>
          <w:sz w:val="22"/>
          <w:szCs w:val="22"/>
        </w:rPr>
        <w:t>и</w:t>
      </w:r>
      <w:r w:rsidRPr="00CB4E8A">
        <w:rPr>
          <w:color w:val="000000"/>
          <w:sz w:val="22"/>
          <w:szCs w:val="22"/>
        </w:rPr>
        <w:t xml:space="preserve"> 78.1 Бюджетного кодекса Российской Федерации из бюджета</w:t>
      </w:r>
      <w:r>
        <w:rPr>
          <w:color w:val="000000"/>
          <w:sz w:val="22"/>
          <w:szCs w:val="22"/>
        </w:rPr>
        <w:t xml:space="preserve"> муниципального округа</w:t>
      </w:r>
      <w:r w:rsidRPr="00CB4E8A">
        <w:rPr>
          <w:color w:val="000000"/>
          <w:sz w:val="22"/>
          <w:szCs w:val="22"/>
        </w:rPr>
        <w:t xml:space="preserve"> предоставляются</w:t>
      </w:r>
      <w:r w:rsidRPr="00CB4E8A">
        <w:rPr>
          <w:rStyle w:val="blk"/>
          <w:color w:val="000000"/>
          <w:sz w:val="22"/>
          <w:szCs w:val="22"/>
        </w:rPr>
        <w:t xml:space="preserve"> субсидии иным некоммерческим организациям, не являющимся государственными (муниципальными) учреждениями, государственными корпорациями (компаниями) и публично-правовыми компаниями:</w:t>
      </w:r>
    </w:p>
    <w:p w:rsidR="008A0E75" w:rsidRPr="002A6C25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2A6C25">
        <w:rPr>
          <w:color w:val="000000" w:themeColor="text1"/>
          <w:sz w:val="22"/>
          <w:szCs w:val="22"/>
        </w:rPr>
        <w:t xml:space="preserve">1) субсидии юридическим лицам, являющимися некоммерческими организациями, осуществляющим деятельность по производству, выпуску и распространению периодического печатного издания (газеты), учредителем (соучредителем) которого является </w:t>
      </w:r>
      <w:r w:rsidR="0093673C" w:rsidRPr="002A6C25">
        <w:rPr>
          <w:color w:val="000000" w:themeColor="text1"/>
          <w:sz w:val="22"/>
          <w:szCs w:val="22"/>
        </w:rPr>
        <w:t>А</w:t>
      </w:r>
      <w:r w:rsidRPr="002A6C25">
        <w:rPr>
          <w:color w:val="000000" w:themeColor="text1"/>
          <w:sz w:val="22"/>
          <w:szCs w:val="22"/>
        </w:rPr>
        <w:t xml:space="preserve">дминистрация Старицкого </w:t>
      </w:r>
      <w:r w:rsidR="0093673C" w:rsidRPr="002A6C25">
        <w:rPr>
          <w:color w:val="000000" w:themeColor="text1"/>
          <w:sz w:val="22"/>
          <w:szCs w:val="22"/>
        </w:rPr>
        <w:t>муниципального округа</w:t>
      </w:r>
      <w:r w:rsidRPr="002A6C25">
        <w:rPr>
          <w:color w:val="000000" w:themeColor="text1"/>
          <w:sz w:val="22"/>
          <w:szCs w:val="22"/>
        </w:rPr>
        <w:t xml:space="preserve"> Тверской области, в рамках муниципальной программы Старицкого муниципального округа Тверской области «Муниципальное управление и гражданское общество Старицкого муниципального округа» на 2023-2027 годы</w:t>
      </w:r>
      <w:r w:rsidR="006762D7" w:rsidRPr="002A6C25">
        <w:rPr>
          <w:color w:val="000000" w:themeColor="text1"/>
          <w:sz w:val="22"/>
          <w:szCs w:val="22"/>
        </w:rPr>
        <w:t>.</w:t>
      </w:r>
    </w:p>
    <w:p w:rsidR="008A0E75" w:rsidRPr="002A6C25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2A6C25">
        <w:rPr>
          <w:color w:val="000000" w:themeColor="text1"/>
          <w:sz w:val="22"/>
          <w:szCs w:val="22"/>
        </w:rPr>
        <w:t>Порядок определения объема и предоставления субсидий, предусмотренных пунктом 1 нас</w:t>
      </w:r>
      <w:r w:rsidR="00643FE1">
        <w:rPr>
          <w:color w:val="000000" w:themeColor="text1"/>
          <w:sz w:val="22"/>
          <w:szCs w:val="22"/>
        </w:rPr>
        <w:t>тоящей статьи, устанавливается А</w:t>
      </w:r>
      <w:r w:rsidRPr="002A6C25">
        <w:rPr>
          <w:color w:val="000000" w:themeColor="text1"/>
          <w:sz w:val="22"/>
          <w:szCs w:val="22"/>
        </w:rPr>
        <w:t xml:space="preserve">дминистрацией Старицкого </w:t>
      </w:r>
      <w:r w:rsidR="00643FE1">
        <w:rPr>
          <w:color w:val="000000" w:themeColor="text1"/>
          <w:sz w:val="22"/>
          <w:szCs w:val="22"/>
        </w:rPr>
        <w:t>муниципального округа</w:t>
      </w:r>
      <w:r w:rsidRPr="002A6C25">
        <w:rPr>
          <w:color w:val="000000" w:themeColor="text1"/>
          <w:sz w:val="22"/>
          <w:szCs w:val="22"/>
        </w:rPr>
        <w:t xml:space="preserve"> Тверской области.</w:t>
      </w:r>
    </w:p>
    <w:p w:rsidR="008A0E75" w:rsidRPr="002A6C25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2A6C25">
        <w:rPr>
          <w:color w:val="000000" w:themeColor="text1"/>
          <w:sz w:val="22"/>
          <w:szCs w:val="22"/>
        </w:rPr>
        <w:t>2. В соответствии с пунктом 4 статьи 78.1 Бюджетного кодекса Российской Федерации из бюджета муниципального округа предоставляются некоммерческим организациям, не являющимся казенными учреждениями, гранты в форме субсидий, том числе предоставляемых исполнительными органами местного самоуправления Старицкого муниципального округа 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и полномочия учредителя, в том числе:</w:t>
      </w:r>
    </w:p>
    <w:p w:rsidR="008A0E75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2"/>
          <w:szCs w:val="22"/>
        </w:rPr>
      </w:pPr>
      <w:r w:rsidRPr="002A6C25">
        <w:rPr>
          <w:color w:val="000000" w:themeColor="text1"/>
          <w:sz w:val="22"/>
          <w:szCs w:val="22"/>
        </w:rPr>
        <w:t>1) гранты в форме субсидий на обеспечение функционирования модели персонифицированного финансирования</w:t>
      </w:r>
      <w:r>
        <w:rPr>
          <w:color w:val="000000"/>
          <w:sz w:val="22"/>
          <w:szCs w:val="22"/>
        </w:rPr>
        <w:t>,</w:t>
      </w:r>
      <w:r w:rsidRPr="00E729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 рамках муниципальной программы Старицкого муниципального округа </w:t>
      </w:r>
      <w:r w:rsidRPr="00E7296A">
        <w:rPr>
          <w:color w:val="000000"/>
          <w:sz w:val="22"/>
          <w:szCs w:val="22"/>
        </w:rPr>
        <w:t xml:space="preserve">Тверской области "Развитие образования Старицкого </w:t>
      </w:r>
      <w:r>
        <w:rPr>
          <w:color w:val="000000"/>
          <w:sz w:val="22"/>
          <w:szCs w:val="22"/>
        </w:rPr>
        <w:t>муниципального округа</w:t>
      </w:r>
      <w:r w:rsidRPr="00E7296A">
        <w:rPr>
          <w:color w:val="000000"/>
          <w:sz w:val="22"/>
          <w:szCs w:val="22"/>
        </w:rPr>
        <w:t>" на 202</w:t>
      </w:r>
      <w:r>
        <w:rPr>
          <w:color w:val="000000"/>
          <w:sz w:val="22"/>
          <w:szCs w:val="22"/>
        </w:rPr>
        <w:t>3</w:t>
      </w:r>
      <w:r w:rsidRPr="00E7296A">
        <w:rPr>
          <w:color w:val="000000"/>
          <w:sz w:val="22"/>
          <w:szCs w:val="22"/>
        </w:rPr>
        <w:t>-202</w:t>
      </w:r>
      <w:r>
        <w:rPr>
          <w:color w:val="000000"/>
          <w:sz w:val="22"/>
          <w:szCs w:val="22"/>
        </w:rPr>
        <w:t>7</w:t>
      </w:r>
      <w:r w:rsidRPr="00E7296A">
        <w:rPr>
          <w:color w:val="000000"/>
          <w:sz w:val="22"/>
          <w:szCs w:val="22"/>
        </w:rPr>
        <w:t xml:space="preserve"> годы</w:t>
      </w:r>
      <w:r>
        <w:rPr>
          <w:color w:val="000000"/>
          <w:sz w:val="22"/>
          <w:szCs w:val="22"/>
        </w:rPr>
        <w:t>.</w:t>
      </w:r>
    </w:p>
    <w:p w:rsidR="00D817C3" w:rsidRPr="008D2666" w:rsidRDefault="008A0E75" w:rsidP="008A0E75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2"/>
          <w:szCs w:val="22"/>
        </w:rPr>
      </w:pPr>
      <w:r w:rsidRPr="00CB4E8A">
        <w:rPr>
          <w:color w:val="000000"/>
          <w:sz w:val="22"/>
          <w:szCs w:val="22"/>
        </w:rPr>
        <w:t xml:space="preserve">Порядок </w:t>
      </w:r>
      <w:r w:rsidRPr="008D2666">
        <w:rPr>
          <w:color w:val="000000" w:themeColor="text1"/>
          <w:sz w:val="22"/>
          <w:szCs w:val="22"/>
        </w:rPr>
        <w:t xml:space="preserve">предоставления указанных грантов в форме субсидий из бюджета муниципального округа устанавливается </w:t>
      </w:r>
      <w:r w:rsidR="0093673C">
        <w:rPr>
          <w:color w:val="000000" w:themeColor="text1"/>
          <w:sz w:val="22"/>
          <w:szCs w:val="22"/>
        </w:rPr>
        <w:t>А</w:t>
      </w:r>
      <w:r w:rsidRPr="008D2666">
        <w:rPr>
          <w:color w:val="000000" w:themeColor="text1"/>
          <w:sz w:val="22"/>
          <w:szCs w:val="22"/>
        </w:rPr>
        <w:t xml:space="preserve">дминистрацией Старицкого </w:t>
      </w:r>
      <w:r w:rsidR="0093673C">
        <w:rPr>
          <w:color w:val="000000" w:themeColor="text1"/>
          <w:sz w:val="22"/>
          <w:szCs w:val="22"/>
        </w:rPr>
        <w:t>муниципального округа</w:t>
      </w:r>
      <w:r w:rsidRPr="008D2666">
        <w:rPr>
          <w:color w:val="000000" w:themeColor="text1"/>
          <w:sz w:val="22"/>
          <w:szCs w:val="22"/>
        </w:rPr>
        <w:t xml:space="preserve"> Тверской области.</w:t>
      </w:r>
    </w:p>
    <w:p w:rsidR="00F13B50" w:rsidRPr="00DC118A" w:rsidRDefault="00F13B50" w:rsidP="008A0E75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/>
          <w:sz w:val="22"/>
          <w:szCs w:val="22"/>
        </w:rPr>
      </w:pPr>
    </w:p>
    <w:p w:rsidR="00FF6C82" w:rsidRPr="00DC118A" w:rsidRDefault="00AB3E4C" w:rsidP="00C02E2F">
      <w:pPr>
        <w:pStyle w:val="a"/>
        <w:numPr>
          <w:ilvl w:val="0"/>
          <w:numId w:val="0"/>
        </w:numPr>
        <w:ind w:firstLine="709"/>
        <w:rPr>
          <w:b/>
          <w:color w:val="000000"/>
          <w:sz w:val="22"/>
          <w:szCs w:val="22"/>
        </w:rPr>
      </w:pPr>
      <w:r w:rsidRPr="00DC118A">
        <w:rPr>
          <w:b/>
          <w:color w:val="000000"/>
          <w:sz w:val="22"/>
          <w:szCs w:val="22"/>
        </w:rPr>
        <w:t xml:space="preserve">Статья </w:t>
      </w:r>
      <w:r w:rsidR="007240DE" w:rsidRPr="00DC118A">
        <w:rPr>
          <w:b/>
          <w:color w:val="000000"/>
          <w:sz w:val="22"/>
          <w:szCs w:val="22"/>
        </w:rPr>
        <w:t>1</w:t>
      </w:r>
      <w:r w:rsidR="005D69F2">
        <w:rPr>
          <w:b/>
          <w:color w:val="000000"/>
          <w:sz w:val="22"/>
          <w:szCs w:val="22"/>
        </w:rPr>
        <w:t>1</w:t>
      </w:r>
    </w:p>
    <w:p w:rsidR="00D817C3" w:rsidRPr="00DC118A" w:rsidRDefault="00D817C3" w:rsidP="00CE56AE">
      <w:pPr>
        <w:pStyle w:val="a"/>
        <w:numPr>
          <w:ilvl w:val="0"/>
          <w:numId w:val="0"/>
        </w:numPr>
        <w:ind w:left="360" w:firstLine="709"/>
        <w:rPr>
          <w:b/>
          <w:color w:val="000000"/>
          <w:sz w:val="22"/>
          <w:szCs w:val="22"/>
        </w:rPr>
      </w:pPr>
    </w:p>
    <w:p w:rsidR="00F554A7" w:rsidRPr="00DC118A" w:rsidRDefault="00F554A7" w:rsidP="001D73DD">
      <w:pPr>
        <w:pStyle w:val="2"/>
        <w:keepNext w:val="0"/>
        <w:numPr>
          <w:ilvl w:val="0"/>
          <w:numId w:val="5"/>
        </w:numPr>
        <w:tabs>
          <w:tab w:val="num" w:pos="1211"/>
        </w:tabs>
        <w:spacing w:before="0" w:after="0"/>
        <w:ind w:left="0" w:firstLine="709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C118A">
        <w:rPr>
          <w:rFonts w:ascii="Times New Roman" w:hAnsi="Times New Roman"/>
          <w:b w:val="0"/>
          <w:i w:val="0"/>
          <w:sz w:val="22"/>
          <w:szCs w:val="22"/>
        </w:rPr>
        <w:t>Установить верхний предел муниципального</w:t>
      </w:r>
      <w:r w:rsidR="00BF601F" w:rsidRPr="00DC118A">
        <w:rPr>
          <w:rFonts w:ascii="Times New Roman" w:hAnsi="Times New Roman"/>
          <w:b w:val="0"/>
          <w:i w:val="0"/>
          <w:sz w:val="22"/>
          <w:szCs w:val="22"/>
        </w:rPr>
        <w:t xml:space="preserve"> внутреннего</w:t>
      </w:r>
      <w:r w:rsidRPr="00DC118A">
        <w:rPr>
          <w:rFonts w:ascii="Times New Roman" w:hAnsi="Times New Roman"/>
          <w:b w:val="0"/>
          <w:i w:val="0"/>
          <w:sz w:val="22"/>
          <w:szCs w:val="22"/>
        </w:rPr>
        <w:t xml:space="preserve"> долга </w:t>
      </w:r>
      <w:r w:rsidR="00F13B50">
        <w:rPr>
          <w:rFonts w:ascii="Times New Roman" w:hAnsi="Times New Roman"/>
          <w:b w:val="0"/>
          <w:i w:val="0"/>
          <w:sz w:val="22"/>
          <w:szCs w:val="22"/>
        </w:rPr>
        <w:t>Старицкого муниципального округа</w:t>
      </w:r>
      <w:r w:rsidRPr="00DC118A">
        <w:rPr>
          <w:rFonts w:ascii="Times New Roman" w:hAnsi="Times New Roman"/>
          <w:b w:val="0"/>
          <w:i w:val="0"/>
          <w:sz w:val="22"/>
          <w:szCs w:val="22"/>
        </w:rPr>
        <w:t xml:space="preserve"> Т</w:t>
      </w:r>
      <w:r w:rsidR="00680FDD" w:rsidRPr="00DC118A">
        <w:rPr>
          <w:rFonts w:ascii="Times New Roman" w:hAnsi="Times New Roman"/>
          <w:b w:val="0"/>
          <w:i w:val="0"/>
          <w:sz w:val="22"/>
          <w:szCs w:val="22"/>
        </w:rPr>
        <w:t>верской области на 1 января 202</w:t>
      </w:r>
      <w:r w:rsidR="0093673C">
        <w:rPr>
          <w:rFonts w:ascii="Times New Roman" w:hAnsi="Times New Roman"/>
          <w:b w:val="0"/>
          <w:i w:val="0"/>
          <w:sz w:val="22"/>
          <w:szCs w:val="22"/>
        </w:rPr>
        <w:t>5</w:t>
      </w:r>
      <w:r w:rsidRPr="00DC118A">
        <w:rPr>
          <w:rFonts w:ascii="Times New Roman" w:hAnsi="Times New Roman"/>
          <w:b w:val="0"/>
          <w:i w:val="0"/>
          <w:sz w:val="22"/>
          <w:szCs w:val="22"/>
        </w:rPr>
        <w:t xml:space="preserve"> года в размере равном нулю, в том числе верхний предел долга по муниципальным гарантиям в размере равном нулю.</w:t>
      </w:r>
    </w:p>
    <w:p w:rsidR="00506637" w:rsidRPr="00DC118A" w:rsidRDefault="00F554A7" w:rsidP="00506637">
      <w:pPr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Установить объем расходов на обслуживание муниципального долга </w:t>
      </w:r>
      <w:r w:rsidR="00F13B50">
        <w:rPr>
          <w:sz w:val="22"/>
          <w:szCs w:val="22"/>
        </w:rPr>
        <w:t>Старицкого муниципального округа</w:t>
      </w:r>
      <w:r w:rsidRPr="00DC118A">
        <w:rPr>
          <w:sz w:val="22"/>
          <w:szCs w:val="22"/>
        </w:rPr>
        <w:t xml:space="preserve"> Тверской области на</w:t>
      </w:r>
      <w:r w:rsidR="00680FDD" w:rsidRPr="00DC118A">
        <w:rPr>
          <w:sz w:val="22"/>
          <w:szCs w:val="22"/>
        </w:rPr>
        <w:t xml:space="preserve"> 202</w:t>
      </w:r>
      <w:r w:rsidR="0093673C">
        <w:rPr>
          <w:sz w:val="22"/>
          <w:szCs w:val="22"/>
        </w:rPr>
        <w:t>4</w:t>
      </w:r>
      <w:r w:rsidRPr="00DC118A">
        <w:rPr>
          <w:sz w:val="22"/>
          <w:szCs w:val="22"/>
        </w:rPr>
        <w:t xml:space="preserve"> год в сумме равной нулю.</w:t>
      </w:r>
    </w:p>
    <w:p w:rsidR="00F554A7" w:rsidRPr="00DC118A" w:rsidRDefault="00506637" w:rsidP="00506637">
      <w:pPr>
        <w:ind w:firstLine="709"/>
        <w:jc w:val="both"/>
        <w:rPr>
          <w:b/>
          <w:i/>
          <w:sz w:val="22"/>
          <w:szCs w:val="22"/>
        </w:rPr>
      </w:pPr>
      <w:r w:rsidRPr="00DC118A">
        <w:rPr>
          <w:sz w:val="22"/>
          <w:szCs w:val="22"/>
        </w:rPr>
        <w:t>2.</w:t>
      </w:r>
      <w:r w:rsidRPr="00DC118A">
        <w:rPr>
          <w:b/>
          <w:i/>
          <w:sz w:val="22"/>
          <w:szCs w:val="22"/>
        </w:rPr>
        <w:t xml:space="preserve"> </w:t>
      </w:r>
      <w:r w:rsidR="00F554A7" w:rsidRPr="00DC118A">
        <w:rPr>
          <w:sz w:val="22"/>
          <w:szCs w:val="22"/>
        </w:rPr>
        <w:t>Установить верхний предел муниципального</w:t>
      </w:r>
      <w:r w:rsidR="00BF601F" w:rsidRPr="00DC118A">
        <w:rPr>
          <w:sz w:val="22"/>
          <w:szCs w:val="22"/>
        </w:rPr>
        <w:t xml:space="preserve"> внутреннего</w:t>
      </w:r>
      <w:r w:rsidR="00F554A7" w:rsidRPr="00DC118A">
        <w:rPr>
          <w:sz w:val="22"/>
          <w:szCs w:val="22"/>
        </w:rPr>
        <w:t xml:space="preserve"> долга </w:t>
      </w:r>
      <w:r w:rsidR="00093A03">
        <w:rPr>
          <w:sz w:val="22"/>
          <w:szCs w:val="22"/>
        </w:rPr>
        <w:t>Старицкого муниципального округа</w:t>
      </w:r>
      <w:r w:rsidR="00F554A7" w:rsidRPr="00DC118A">
        <w:rPr>
          <w:sz w:val="22"/>
          <w:szCs w:val="22"/>
        </w:rPr>
        <w:t xml:space="preserve"> Т</w:t>
      </w:r>
      <w:r w:rsidR="00680FDD" w:rsidRPr="00DC118A">
        <w:rPr>
          <w:sz w:val="22"/>
          <w:szCs w:val="22"/>
        </w:rPr>
        <w:t>верской области на 1 января 202</w:t>
      </w:r>
      <w:r w:rsidR="0093673C">
        <w:rPr>
          <w:sz w:val="22"/>
          <w:szCs w:val="22"/>
        </w:rPr>
        <w:t>6</w:t>
      </w:r>
      <w:r w:rsidR="00F554A7" w:rsidRPr="00DC118A">
        <w:rPr>
          <w:sz w:val="22"/>
          <w:szCs w:val="22"/>
        </w:rPr>
        <w:t xml:space="preserve"> года в размере равном нулю, в том числе верхний предел долга по муниципальным гарантиям в размере равном нулю.</w:t>
      </w:r>
    </w:p>
    <w:p w:rsidR="00506637" w:rsidRPr="00DC118A" w:rsidRDefault="00F554A7" w:rsidP="00506637">
      <w:pPr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Установить объем расходов на обслуживание муниципального долга </w:t>
      </w:r>
      <w:r w:rsidR="00093A03">
        <w:rPr>
          <w:sz w:val="22"/>
          <w:szCs w:val="22"/>
        </w:rPr>
        <w:t xml:space="preserve">Старицкого муниципального округа </w:t>
      </w:r>
      <w:r w:rsidR="00352E25" w:rsidRPr="00DC118A">
        <w:rPr>
          <w:sz w:val="22"/>
          <w:szCs w:val="22"/>
        </w:rPr>
        <w:t>Тверской об</w:t>
      </w:r>
      <w:r w:rsidR="00680FDD" w:rsidRPr="00DC118A">
        <w:rPr>
          <w:sz w:val="22"/>
          <w:szCs w:val="22"/>
        </w:rPr>
        <w:t>ласти на 202</w:t>
      </w:r>
      <w:r w:rsidR="0093673C">
        <w:rPr>
          <w:sz w:val="22"/>
          <w:szCs w:val="22"/>
        </w:rPr>
        <w:t>5</w:t>
      </w:r>
      <w:r w:rsidRPr="00DC118A">
        <w:rPr>
          <w:sz w:val="22"/>
          <w:szCs w:val="22"/>
        </w:rPr>
        <w:t xml:space="preserve"> год в сумме равной нулю.</w:t>
      </w:r>
      <w:r w:rsidR="00506637" w:rsidRPr="00DC118A">
        <w:rPr>
          <w:sz w:val="22"/>
          <w:szCs w:val="22"/>
        </w:rPr>
        <w:t xml:space="preserve"> </w:t>
      </w:r>
    </w:p>
    <w:p w:rsidR="00F554A7" w:rsidRPr="00DC118A" w:rsidRDefault="00506637" w:rsidP="00506637">
      <w:pPr>
        <w:ind w:firstLine="709"/>
        <w:jc w:val="both"/>
        <w:rPr>
          <w:b/>
          <w:i/>
          <w:sz w:val="22"/>
          <w:szCs w:val="22"/>
        </w:rPr>
      </w:pPr>
      <w:r w:rsidRPr="00DC118A">
        <w:rPr>
          <w:sz w:val="22"/>
          <w:szCs w:val="22"/>
        </w:rPr>
        <w:t xml:space="preserve">3. </w:t>
      </w:r>
      <w:r w:rsidR="00F554A7" w:rsidRPr="00DC118A">
        <w:rPr>
          <w:sz w:val="22"/>
          <w:szCs w:val="22"/>
        </w:rPr>
        <w:t xml:space="preserve">Установить верхний предел муниципального </w:t>
      </w:r>
      <w:r w:rsidR="00BF601F" w:rsidRPr="00DC118A">
        <w:rPr>
          <w:sz w:val="22"/>
          <w:szCs w:val="22"/>
        </w:rPr>
        <w:t xml:space="preserve">внутреннего </w:t>
      </w:r>
      <w:r w:rsidR="00F554A7" w:rsidRPr="00DC118A">
        <w:rPr>
          <w:sz w:val="22"/>
          <w:szCs w:val="22"/>
        </w:rPr>
        <w:t xml:space="preserve">долга </w:t>
      </w:r>
      <w:r w:rsidR="00093A03">
        <w:rPr>
          <w:sz w:val="22"/>
          <w:szCs w:val="22"/>
        </w:rPr>
        <w:t>Старицкого муниципального округа</w:t>
      </w:r>
      <w:r w:rsidR="00F554A7" w:rsidRPr="00DC118A">
        <w:rPr>
          <w:sz w:val="22"/>
          <w:szCs w:val="22"/>
        </w:rPr>
        <w:t xml:space="preserve"> Т</w:t>
      </w:r>
      <w:r w:rsidR="00680FDD" w:rsidRPr="00DC118A">
        <w:rPr>
          <w:sz w:val="22"/>
          <w:szCs w:val="22"/>
        </w:rPr>
        <w:t>верской области на 1 января 202</w:t>
      </w:r>
      <w:r w:rsidR="0093673C">
        <w:rPr>
          <w:sz w:val="22"/>
          <w:szCs w:val="22"/>
        </w:rPr>
        <w:t>7</w:t>
      </w:r>
      <w:r w:rsidR="00F554A7" w:rsidRPr="00DC118A">
        <w:rPr>
          <w:sz w:val="22"/>
          <w:szCs w:val="22"/>
        </w:rPr>
        <w:t xml:space="preserve"> года в размере равном нулю, в том числе верхний предел долга по муниципальным гарантиям в размере равном нулю.</w:t>
      </w:r>
    </w:p>
    <w:p w:rsidR="00F554A7" w:rsidRPr="00DC118A" w:rsidRDefault="00F554A7" w:rsidP="00CE56AE">
      <w:pPr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Установить объем расходов на обслуживание муниципального долга </w:t>
      </w:r>
      <w:r w:rsidR="00093A03">
        <w:rPr>
          <w:sz w:val="22"/>
          <w:szCs w:val="22"/>
        </w:rPr>
        <w:t>Старицкого муниципального округа</w:t>
      </w:r>
      <w:r w:rsidR="00680FDD" w:rsidRPr="00DC118A">
        <w:rPr>
          <w:sz w:val="22"/>
          <w:szCs w:val="22"/>
        </w:rPr>
        <w:t xml:space="preserve"> Тверской области на 202</w:t>
      </w:r>
      <w:r w:rsidR="0093673C">
        <w:rPr>
          <w:sz w:val="22"/>
          <w:szCs w:val="22"/>
        </w:rPr>
        <w:t>6</w:t>
      </w:r>
      <w:r w:rsidRPr="00DC118A">
        <w:rPr>
          <w:sz w:val="22"/>
          <w:szCs w:val="22"/>
        </w:rPr>
        <w:t xml:space="preserve"> год в сумме равной нулю.</w:t>
      </w:r>
    </w:p>
    <w:p w:rsidR="00F554A7" w:rsidRPr="00DC118A" w:rsidRDefault="00F554A7" w:rsidP="00CE56AE">
      <w:pPr>
        <w:pStyle w:val="a"/>
        <w:numPr>
          <w:ilvl w:val="0"/>
          <w:numId w:val="0"/>
        </w:numPr>
        <w:tabs>
          <w:tab w:val="left" w:pos="708"/>
        </w:tabs>
        <w:ind w:firstLine="709"/>
        <w:rPr>
          <w:b/>
          <w:color w:val="000000"/>
          <w:sz w:val="22"/>
          <w:szCs w:val="22"/>
        </w:rPr>
      </w:pPr>
    </w:p>
    <w:p w:rsidR="00440E84" w:rsidRPr="00DC118A" w:rsidRDefault="00440E84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  <w:r w:rsidRPr="00DC118A">
        <w:rPr>
          <w:b/>
          <w:sz w:val="22"/>
          <w:szCs w:val="22"/>
        </w:rPr>
        <w:t>Статья 1</w:t>
      </w:r>
      <w:r w:rsidR="005D69F2">
        <w:rPr>
          <w:b/>
          <w:sz w:val="22"/>
          <w:szCs w:val="22"/>
        </w:rPr>
        <w:t>2</w:t>
      </w:r>
    </w:p>
    <w:p w:rsidR="00056F55" w:rsidRDefault="00056F55" w:rsidP="00927053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440E84" w:rsidRPr="00DC118A" w:rsidRDefault="00440E84" w:rsidP="00927053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DC118A">
        <w:rPr>
          <w:sz w:val="22"/>
          <w:szCs w:val="22"/>
        </w:rPr>
        <w:t xml:space="preserve">Администрация </w:t>
      </w:r>
      <w:r w:rsidR="00093A03">
        <w:rPr>
          <w:sz w:val="22"/>
          <w:szCs w:val="22"/>
        </w:rPr>
        <w:t>Старицкого муниципального округа</w:t>
      </w:r>
      <w:r w:rsidRPr="00DC118A">
        <w:rPr>
          <w:sz w:val="22"/>
          <w:szCs w:val="22"/>
        </w:rPr>
        <w:t xml:space="preserve"> Тверской области</w:t>
      </w:r>
      <w:r w:rsidR="00292C5D" w:rsidRPr="00DC118A">
        <w:rPr>
          <w:sz w:val="22"/>
          <w:szCs w:val="22"/>
        </w:rPr>
        <w:t xml:space="preserve"> </w:t>
      </w:r>
      <w:r w:rsidRPr="00DC118A">
        <w:rPr>
          <w:sz w:val="22"/>
          <w:szCs w:val="22"/>
        </w:rPr>
        <w:t>не вправе привлекать кредиты для финансирования дефицита бюджета</w:t>
      </w:r>
      <w:r w:rsidR="00093A03">
        <w:rPr>
          <w:sz w:val="22"/>
          <w:szCs w:val="22"/>
        </w:rPr>
        <w:t xml:space="preserve"> муниципального округа</w:t>
      </w:r>
      <w:r w:rsidRPr="00DC118A">
        <w:rPr>
          <w:sz w:val="22"/>
          <w:szCs w:val="22"/>
        </w:rPr>
        <w:t>, покрытия временных кассовых разрывов, возникающих при исполнении бюджета</w:t>
      </w:r>
      <w:r w:rsidR="00093A03">
        <w:rPr>
          <w:sz w:val="22"/>
          <w:szCs w:val="22"/>
        </w:rPr>
        <w:t xml:space="preserve"> муниципального округа</w:t>
      </w:r>
      <w:r w:rsidRPr="00DC118A">
        <w:rPr>
          <w:sz w:val="22"/>
          <w:szCs w:val="22"/>
        </w:rPr>
        <w:t>.</w:t>
      </w:r>
    </w:p>
    <w:p w:rsidR="00440E84" w:rsidRPr="00DC118A" w:rsidRDefault="00440E84" w:rsidP="0092705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9601C7" w:rsidRDefault="009601C7" w:rsidP="009601C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  <w:r w:rsidRPr="00DC118A">
        <w:rPr>
          <w:b/>
          <w:sz w:val="22"/>
          <w:szCs w:val="22"/>
        </w:rPr>
        <w:t>Статья 1</w:t>
      </w:r>
      <w:r w:rsidR="00517FEF">
        <w:rPr>
          <w:b/>
          <w:sz w:val="22"/>
          <w:szCs w:val="22"/>
        </w:rPr>
        <w:t>3</w:t>
      </w:r>
    </w:p>
    <w:p w:rsidR="009601C7" w:rsidRPr="00DC118A" w:rsidRDefault="009601C7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4A71E2" w:rsidRPr="00DC118A" w:rsidRDefault="00141952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lastRenderedPageBreak/>
        <w:t>1.</w:t>
      </w:r>
      <w:r w:rsidR="00927053" w:rsidRPr="00DC118A">
        <w:rPr>
          <w:sz w:val="22"/>
          <w:szCs w:val="22"/>
        </w:rPr>
        <w:t xml:space="preserve"> </w:t>
      </w:r>
      <w:r w:rsidR="004A71E2" w:rsidRPr="00DC118A">
        <w:rPr>
          <w:sz w:val="22"/>
          <w:szCs w:val="22"/>
        </w:rPr>
        <w:t xml:space="preserve">Заключение и оплата </w:t>
      </w:r>
      <w:r w:rsidR="00B42004" w:rsidRPr="00DC118A">
        <w:rPr>
          <w:sz w:val="22"/>
          <w:szCs w:val="22"/>
        </w:rPr>
        <w:t xml:space="preserve">получателями </w:t>
      </w:r>
      <w:r w:rsidR="004A71E2" w:rsidRPr="00DC118A">
        <w:rPr>
          <w:sz w:val="22"/>
          <w:szCs w:val="22"/>
        </w:rPr>
        <w:t xml:space="preserve">средств бюджета </w:t>
      </w:r>
      <w:r w:rsidR="00093A03">
        <w:rPr>
          <w:sz w:val="22"/>
          <w:szCs w:val="22"/>
        </w:rPr>
        <w:t xml:space="preserve">муниципального округа </w:t>
      </w:r>
      <w:r w:rsidR="004A71E2" w:rsidRPr="00DC118A">
        <w:rPr>
          <w:sz w:val="22"/>
          <w:szCs w:val="22"/>
        </w:rPr>
        <w:t>муниципальных контрактов (договоров), исполнение которых осуществляется за счет средств бюджета</w:t>
      </w:r>
      <w:r w:rsidR="00093A03" w:rsidRPr="00093A03">
        <w:rPr>
          <w:sz w:val="22"/>
          <w:szCs w:val="22"/>
        </w:rPr>
        <w:t xml:space="preserve"> </w:t>
      </w:r>
      <w:r w:rsidR="00093A03">
        <w:rPr>
          <w:sz w:val="22"/>
          <w:szCs w:val="22"/>
        </w:rPr>
        <w:t>муниципального округа</w:t>
      </w:r>
      <w:r w:rsidR="004A71E2" w:rsidRPr="00DC118A">
        <w:rPr>
          <w:sz w:val="22"/>
          <w:szCs w:val="22"/>
        </w:rPr>
        <w:t xml:space="preserve">, производятся </w:t>
      </w:r>
      <w:r w:rsidR="009D71E6" w:rsidRPr="00DC118A">
        <w:rPr>
          <w:sz w:val="22"/>
          <w:szCs w:val="22"/>
        </w:rPr>
        <w:t>в пределах</w:t>
      </w:r>
      <w:r w:rsidR="004E2623" w:rsidRPr="00DC118A">
        <w:rPr>
          <w:sz w:val="22"/>
          <w:szCs w:val="22"/>
        </w:rPr>
        <w:t>,</w:t>
      </w:r>
      <w:r w:rsidR="004A71E2" w:rsidRPr="00DC118A">
        <w:rPr>
          <w:sz w:val="22"/>
          <w:szCs w:val="22"/>
        </w:rPr>
        <w:t xml:space="preserve"> доведенных им по кодам классификации расходов бюджета</w:t>
      </w:r>
      <w:r w:rsidR="00093A03" w:rsidRPr="00093A03">
        <w:rPr>
          <w:sz w:val="22"/>
          <w:szCs w:val="22"/>
        </w:rPr>
        <w:t xml:space="preserve"> </w:t>
      </w:r>
      <w:r w:rsidR="00093A03">
        <w:rPr>
          <w:sz w:val="22"/>
          <w:szCs w:val="22"/>
        </w:rPr>
        <w:t>муниципального округа</w:t>
      </w:r>
      <w:r w:rsidR="00E956EE" w:rsidRPr="00DC118A">
        <w:rPr>
          <w:sz w:val="22"/>
          <w:szCs w:val="22"/>
        </w:rPr>
        <w:t>,</w:t>
      </w:r>
      <w:r w:rsidR="004A71E2" w:rsidRPr="00DC118A">
        <w:rPr>
          <w:sz w:val="22"/>
          <w:szCs w:val="22"/>
        </w:rPr>
        <w:t xml:space="preserve"> лимитов бюджетных обязательств и с учетом </w:t>
      </w:r>
      <w:r w:rsidR="009D71E6" w:rsidRPr="00DC118A">
        <w:rPr>
          <w:sz w:val="22"/>
          <w:szCs w:val="22"/>
        </w:rPr>
        <w:t>принятых</w:t>
      </w:r>
      <w:r w:rsidR="00BD0E89" w:rsidRPr="00DC118A">
        <w:rPr>
          <w:sz w:val="22"/>
          <w:szCs w:val="22"/>
        </w:rPr>
        <w:t xml:space="preserve"> неисполненных </w:t>
      </w:r>
      <w:r w:rsidR="004A71E2" w:rsidRPr="00DC118A">
        <w:rPr>
          <w:sz w:val="22"/>
          <w:szCs w:val="22"/>
        </w:rPr>
        <w:t>обязательств</w:t>
      </w:r>
      <w:r w:rsidR="00BD0E89" w:rsidRPr="00DC118A">
        <w:rPr>
          <w:sz w:val="22"/>
          <w:szCs w:val="22"/>
        </w:rPr>
        <w:t>, если иное не предусмотрено федеральным законодательством</w:t>
      </w:r>
      <w:r w:rsidR="00681C10" w:rsidRPr="00DC118A">
        <w:rPr>
          <w:sz w:val="22"/>
          <w:szCs w:val="22"/>
        </w:rPr>
        <w:t>, законодательством Тверской области</w:t>
      </w:r>
      <w:r w:rsidR="00B42004" w:rsidRPr="00DC118A">
        <w:rPr>
          <w:sz w:val="22"/>
          <w:szCs w:val="22"/>
        </w:rPr>
        <w:t>.</w:t>
      </w:r>
    </w:p>
    <w:p w:rsidR="004A71E2" w:rsidRPr="00DC118A" w:rsidRDefault="004A71E2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2</w:t>
      </w:r>
      <w:r w:rsidR="009C5367" w:rsidRPr="00DC118A">
        <w:rPr>
          <w:sz w:val="22"/>
          <w:szCs w:val="22"/>
        </w:rPr>
        <w:t>.</w:t>
      </w:r>
      <w:r w:rsidR="00927053" w:rsidRPr="00DC118A">
        <w:rPr>
          <w:sz w:val="22"/>
          <w:szCs w:val="22"/>
        </w:rPr>
        <w:t xml:space="preserve"> </w:t>
      </w:r>
      <w:r w:rsidRPr="00DC118A">
        <w:rPr>
          <w:sz w:val="22"/>
          <w:szCs w:val="22"/>
        </w:rPr>
        <w:t xml:space="preserve">Получатель средств бюджета </w:t>
      </w:r>
      <w:r w:rsidR="00093A03">
        <w:rPr>
          <w:sz w:val="22"/>
          <w:szCs w:val="22"/>
        </w:rPr>
        <w:t xml:space="preserve">муниципального округа </w:t>
      </w:r>
      <w:r w:rsidRPr="00DC118A">
        <w:rPr>
          <w:sz w:val="22"/>
          <w:szCs w:val="22"/>
        </w:rPr>
        <w:t>при заключении муниципальных контрактов (договоров) на поставку товаров</w:t>
      </w:r>
      <w:r w:rsidR="00A31F12" w:rsidRPr="00DC118A">
        <w:rPr>
          <w:sz w:val="22"/>
          <w:szCs w:val="22"/>
        </w:rPr>
        <w:t xml:space="preserve">, выполнение </w:t>
      </w:r>
      <w:r w:rsidRPr="00DC118A">
        <w:rPr>
          <w:sz w:val="22"/>
          <w:szCs w:val="22"/>
        </w:rPr>
        <w:t>работ,</w:t>
      </w:r>
      <w:r w:rsidR="00A31F12" w:rsidRPr="00DC118A">
        <w:rPr>
          <w:sz w:val="22"/>
          <w:szCs w:val="22"/>
        </w:rPr>
        <w:t xml:space="preserve"> оказание</w:t>
      </w:r>
      <w:r w:rsidRPr="00DC118A">
        <w:rPr>
          <w:sz w:val="22"/>
          <w:szCs w:val="22"/>
        </w:rPr>
        <w:t xml:space="preserve"> услуг вправе предусматривать авансовые платежи:</w:t>
      </w:r>
    </w:p>
    <w:p w:rsidR="009C5367" w:rsidRPr="00DC118A" w:rsidRDefault="009D71E6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1) в</w:t>
      </w:r>
      <w:r w:rsidR="009C5367" w:rsidRPr="00DC118A">
        <w:rPr>
          <w:sz w:val="22"/>
          <w:szCs w:val="22"/>
        </w:rPr>
        <w:t xml:space="preserve"> размере </w:t>
      </w:r>
      <w:r w:rsidR="00834018" w:rsidRPr="00DC118A">
        <w:rPr>
          <w:sz w:val="22"/>
          <w:szCs w:val="22"/>
        </w:rPr>
        <w:t xml:space="preserve">до </w:t>
      </w:r>
      <w:r w:rsidR="009C5367" w:rsidRPr="00DC118A">
        <w:rPr>
          <w:sz w:val="22"/>
          <w:szCs w:val="22"/>
        </w:rPr>
        <w:t xml:space="preserve">100 процентов </w:t>
      </w:r>
      <w:r w:rsidR="00834018" w:rsidRPr="00DC118A">
        <w:rPr>
          <w:sz w:val="22"/>
          <w:szCs w:val="22"/>
        </w:rPr>
        <w:t xml:space="preserve">включительно </w:t>
      </w:r>
      <w:r w:rsidR="006443E5" w:rsidRPr="00DC118A">
        <w:rPr>
          <w:sz w:val="22"/>
          <w:szCs w:val="22"/>
        </w:rPr>
        <w:t xml:space="preserve">от </w:t>
      </w:r>
      <w:r w:rsidR="009C5367" w:rsidRPr="00DC118A">
        <w:rPr>
          <w:sz w:val="22"/>
          <w:szCs w:val="22"/>
        </w:rPr>
        <w:t xml:space="preserve">суммы </w:t>
      </w:r>
      <w:r w:rsidR="004A71E2" w:rsidRPr="00DC118A">
        <w:rPr>
          <w:sz w:val="22"/>
          <w:szCs w:val="22"/>
        </w:rPr>
        <w:t>муниципального контракта (договора) - по муниципальным контрактам (договорам)</w:t>
      </w:r>
      <w:r w:rsidR="00BD0E89" w:rsidRPr="00DC118A">
        <w:rPr>
          <w:sz w:val="22"/>
          <w:szCs w:val="22"/>
        </w:rPr>
        <w:t>:</w:t>
      </w:r>
    </w:p>
    <w:p w:rsidR="009C5367" w:rsidRPr="00DC118A" w:rsidRDefault="009D71E6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а) о предоставлении</w:t>
      </w:r>
      <w:r w:rsidR="009C5367" w:rsidRPr="00DC118A">
        <w:rPr>
          <w:sz w:val="22"/>
          <w:szCs w:val="22"/>
        </w:rPr>
        <w:t xml:space="preserve"> услуг связи;</w:t>
      </w:r>
    </w:p>
    <w:p w:rsidR="009C5367" w:rsidRPr="00DC118A" w:rsidRDefault="004E2623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б) </w:t>
      </w:r>
      <w:r w:rsidR="004A71E2" w:rsidRPr="00DC118A">
        <w:rPr>
          <w:sz w:val="22"/>
          <w:szCs w:val="22"/>
        </w:rPr>
        <w:t>о подписке на печатные издания и об их приобретении</w:t>
      </w:r>
      <w:r w:rsidR="009C5367" w:rsidRPr="00DC118A">
        <w:rPr>
          <w:sz w:val="22"/>
          <w:szCs w:val="22"/>
        </w:rPr>
        <w:t>;</w:t>
      </w:r>
    </w:p>
    <w:p w:rsidR="009C5367" w:rsidRPr="00DC118A" w:rsidRDefault="004E2623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в) </w:t>
      </w:r>
      <w:r w:rsidR="004A71E2" w:rsidRPr="00DC118A">
        <w:rPr>
          <w:sz w:val="22"/>
          <w:szCs w:val="22"/>
        </w:rPr>
        <w:t>об обучении, в том числе на курсах повышения квалификации и семинарах</w:t>
      </w:r>
      <w:r w:rsidR="009C5367" w:rsidRPr="00DC118A">
        <w:rPr>
          <w:sz w:val="22"/>
          <w:szCs w:val="22"/>
        </w:rPr>
        <w:t>;</w:t>
      </w:r>
    </w:p>
    <w:p w:rsidR="001E687C" w:rsidRPr="00DC118A" w:rsidRDefault="004E2623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г) об участии в семинарах;</w:t>
      </w:r>
    </w:p>
    <w:p w:rsidR="009C5367" w:rsidRPr="00DC118A" w:rsidRDefault="004E2623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д) </w:t>
      </w:r>
      <w:r w:rsidR="004A71E2" w:rsidRPr="00DC118A">
        <w:rPr>
          <w:sz w:val="22"/>
          <w:szCs w:val="22"/>
        </w:rPr>
        <w:t>о приобретении авиа - и железнодорожных билетов</w:t>
      </w:r>
      <w:r w:rsidR="009C5367" w:rsidRPr="00DC118A">
        <w:rPr>
          <w:sz w:val="22"/>
          <w:szCs w:val="22"/>
        </w:rPr>
        <w:t>;</w:t>
      </w:r>
    </w:p>
    <w:p w:rsidR="009C5367" w:rsidRPr="00DC118A" w:rsidRDefault="004E2623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е) </w:t>
      </w:r>
      <w:r w:rsidR="009C5367" w:rsidRPr="00DC118A">
        <w:rPr>
          <w:sz w:val="22"/>
          <w:szCs w:val="22"/>
        </w:rPr>
        <w:t xml:space="preserve">о приобретении </w:t>
      </w:r>
      <w:r w:rsidR="004A71E2" w:rsidRPr="00DC118A">
        <w:rPr>
          <w:sz w:val="22"/>
          <w:szCs w:val="22"/>
        </w:rPr>
        <w:t>билетов для проезда городским и пригородным транспортом</w:t>
      </w:r>
      <w:r w:rsidR="009C5367" w:rsidRPr="00DC118A">
        <w:rPr>
          <w:sz w:val="22"/>
          <w:szCs w:val="22"/>
        </w:rPr>
        <w:t>;</w:t>
      </w:r>
    </w:p>
    <w:p w:rsidR="009C5367" w:rsidRPr="00DC118A" w:rsidRDefault="004E2623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ж) </w:t>
      </w:r>
      <w:r w:rsidR="001E687C" w:rsidRPr="00DC118A">
        <w:rPr>
          <w:sz w:val="22"/>
          <w:szCs w:val="22"/>
        </w:rPr>
        <w:t>на</w:t>
      </w:r>
      <w:r w:rsidR="009C5367" w:rsidRPr="00DC118A">
        <w:rPr>
          <w:sz w:val="22"/>
          <w:szCs w:val="22"/>
        </w:rPr>
        <w:t xml:space="preserve"> приобретении</w:t>
      </w:r>
      <w:r w:rsidR="004A71E2" w:rsidRPr="00DC118A">
        <w:rPr>
          <w:sz w:val="22"/>
          <w:szCs w:val="22"/>
        </w:rPr>
        <w:t xml:space="preserve"> путевок на санаторно-курортное лечение</w:t>
      </w:r>
      <w:r w:rsidR="009C5367" w:rsidRPr="00DC118A">
        <w:rPr>
          <w:sz w:val="22"/>
          <w:szCs w:val="22"/>
        </w:rPr>
        <w:t>;</w:t>
      </w:r>
    </w:p>
    <w:p w:rsidR="009C5367" w:rsidRPr="00DC118A" w:rsidRDefault="004E2623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з) </w:t>
      </w:r>
      <w:r w:rsidR="004A71E2" w:rsidRPr="00DC118A">
        <w:rPr>
          <w:sz w:val="22"/>
          <w:szCs w:val="22"/>
        </w:rPr>
        <w:t>по договорам обязательного страхования гражданской ответственности владельцев транспортных средств;</w:t>
      </w:r>
    </w:p>
    <w:p w:rsidR="004D58C3" w:rsidRPr="00DC118A" w:rsidRDefault="004E2623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и) </w:t>
      </w:r>
      <w:r w:rsidR="004D58C3" w:rsidRPr="00DC118A">
        <w:rPr>
          <w:sz w:val="22"/>
          <w:szCs w:val="22"/>
        </w:rPr>
        <w:t xml:space="preserve">по расходам, связанным с участием органов местного самоуправления </w:t>
      </w:r>
      <w:r w:rsidR="00093A03">
        <w:rPr>
          <w:sz w:val="22"/>
          <w:szCs w:val="22"/>
        </w:rPr>
        <w:t>Старицкого муниципального округа</w:t>
      </w:r>
      <w:r w:rsidR="004D58C3" w:rsidRPr="00DC118A">
        <w:rPr>
          <w:sz w:val="22"/>
          <w:szCs w:val="22"/>
        </w:rPr>
        <w:t xml:space="preserve"> Тверской области в международных, общероссийских, межрегиональных, региональных мероприятий;</w:t>
      </w:r>
    </w:p>
    <w:p w:rsidR="004D58C3" w:rsidRPr="00DC118A" w:rsidRDefault="001E687C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й</w:t>
      </w:r>
      <w:r w:rsidR="004E2623" w:rsidRPr="00DC118A">
        <w:rPr>
          <w:sz w:val="22"/>
          <w:szCs w:val="22"/>
        </w:rPr>
        <w:t>)</w:t>
      </w:r>
      <w:r w:rsidR="004D58C3" w:rsidRPr="00DC118A">
        <w:rPr>
          <w:sz w:val="22"/>
          <w:szCs w:val="22"/>
        </w:rPr>
        <w:t xml:space="preserve"> по расходам, связанным с организацией и проведением органами местного самоуправления </w:t>
      </w:r>
      <w:r w:rsidR="00093A03">
        <w:rPr>
          <w:sz w:val="22"/>
          <w:szCs w:val="22"/>
        </w:rPr>
        <w:t xml:space="preserve">Старицкого муниципального округа </w:t>
      </w:r>
      <w:r w:rsidR="004D58C3" w:rsidRPr="00DC118A">
        <w:rPr>
          <w:sz w:val="22"/>
          <w:szCs w:val="22"/>
        </w:rPr>
        <w:t>Тверской области международных, общероссийских, межрегиональных, региональных мероприятий;</w:t>
      </w:r>
    </w:p>
    <w:p w:rsidR="004A71E2" w:rsidRPr="00DC118A" w:rsidRDefault="009D71E6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к) по</w:t>
      </w:r>
      <w:r w:rsidR="004A71E2" w:rsidRPr="00DC118A">
        <w:rPr>
          <w:sz w:val="22"/>
          <w:szCs w:val="22"/>
        </w:rPr>
        <w:t xml:space="preserve"> муниципальным контрактам (договорам) о поставке товаров, выполнении работ, оказании услуг, связанны</w:t>
      </w:r>
      <w:r w:rsidR="001A4CEA" w:rsidRPr="00DC118A">
        <w:rPr>
          <w:sz w:val="22"/>
          <w:szCs w:val="22"/>
        </w:rPr>
        <w:t>х</w:t>
      </w:r>
      <w:r w:rsidR="004A71E2" w:rsidRPr="00DC118A">
        <w:rPr>
          <w:sz w:val="22"/>
          <w:szCs w:val="22"/>
        </w:rPr>
        <w:t xml:space="preserve"> со строительным процессом, </w:t>
      </w:r>
      <w:r w:rsidR="00BE159E" w:rsidRPr="00DC118A">
        <w:rPr>
          <w:sz w:val="22"/>
          <w:szCs w:val="22"/>
        </w:rPr>
        <w:t>по следующему перечню: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подключение (технологическое присоединение) к сетям инженерно-технического обеспечения;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определение и представление технических условий подключения объекта к сетям инженерно-технического обеспечения;</w:t>
      </w:r>
    </w:p>
    <w:p w:rsidR="00A36EEC" w:rsidRPr="00DC118A" w:rsidRDefault="00A36EEC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подготовка рыбоводно-биологических обоснований;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проведение лабораторных исследований и испытаний;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изготовление схем расположения земельного участка на кадастровом плане (карте) соответствующей территории;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изготовление межевого плана;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изготовление акта выбора земельного участка под строительство объекта;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чертеж градостроительного плана земельного участка;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оплата восстановительной стоимости сносимых зеленых насаждений;</w:t>
      </w:r>
    </w:p>
    <w:p w:rsidR="00BE159E" w:rsidRPr="00DC118A" w:rsidRDefault="00BE159E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оплата услуг субъектов естественных монополий;</w:t>
      </w:r>
    </w:p>
    <w:p w:rsidR="002955D4" w:rsidRPr="00DC118A" w:rsidRDefault="001E687C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 л</w:t>
      </w:r>
      <w:r w:rsidR="00443AB3" w:rsidRPr="00DC118A">
        <w:rPr>
          <w:sz w:val="22"/>
          <w:szCs w:val="22"/>
        </w:rPr>
        <w:t xml:space="preserve">) </w:t>
      </w:r>
      <w:r w:rsidR="002955D4" w:rsidRPr="00DC118A">
        <w:rPr>
          <w:sz w:val="22"/>
          <w:szCs w:val="22"/>
        </w:rPr>
        <w:t>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:rsidR="004A71E2" w:rsidRPr="00DC118A" w:rsidRDefault="009C5367" w:rsidP="00CE56AE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2) </w:t>
      </w:r>
      <w:r w:rsidR="004A71E2" w:rsidRPr="00DC118A">
        <w:rPr>
          <w:sz w:val="22"/>
          <w:szCs w:val="22"/>
        </w:rPr>
        <w:t>в размере</w:t>
      </w:r>
      <w:r w:rsidR="00353F17" w:rsidRPr="00DC118A">
        <w:rPr>
          <w:sz w:val="22"/>
          <w:szCs w:val="22"/>
        </w:rPr>
        <w:t>, не превышающем</w:t>
      </w:r>
      <w:r w:rsidR="004A71E2" w:rsidRPr="00DC118A">
        <w:rPr>
          <w:sz w:val="22"/>
          <w:szCs w:val="22"/>
        </w:rPr>
        <w:t xml:space="preserve"> 30 процентов суммы муниципального контракта (договора), </w:t>
      </w:r>
      <w:r w:rsidR="00ED3458" w:rsidRPr="00DC118A">
        <w:rPr>
          <w:sz w:val="22"/>
          <w:szCs w:val="22"/>
        </w:rPr>
        <w:t xml:space="preserve">по остальным муниципальным контрактам (договорам) </w:t>
      </w:r>
      <w:r w:rsidR="001436B3" w:rsidRPr="00DC118A">
        <w:rPr>
          <w:sz w:val="22"/>
          <w:szCs w:val="22"/>
        </w:rPr>
        <w:t>(если иное не предусмотрено законодательством)</w:t>
      </w:r>
      <w:r w:rsidR="00ED3458" w:rsidRPr="00DC118A">
        <w:rPr>
          <w:sz w:val="22"/>
          <w:szCs w:val="22"/>
        </w:rPr>
        <w:t xml:space="preserve"> в соответствии с решением Администрации </w:t>
      </w:r>
      <w:r w:rsidR="00093A03">
        <w:rPr>
          <w:sz w:val="22"/>
          <w:szCs w:val="22"/>
        </w:rPr>
        <w:t>Старицкого муниципального округа</w:t>
      </w:r>
      <w:r w:rsidR="00ED3458" w:rsidRPr="00DC118A">
        <w:rPr>
          <w:sz w:val="22"/>
          <w:szCs w:val="22"/>
        </w:rPr>
        <w:t>.</w:t>
      </w:r>
    </w:p>
    <w:p w:rsidR="006D1916" w:rsidRPr="00DC118A" w:rsidRDefault="00141952" w:rsidP="00CE56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 3.</w:t>
      </w:r>
      <w:r w:rsidR="00927053" w:rsidRPr="00DC118A">
        <w:rPr>
          <w:sz w:val="22"/>
          <w:szCs w:val="22"/>
        </w:rPr>
        <w:t xml:space="preserve"> </w:t>
      </w:r>
      <w:r w:rsidR="001269FF" w:rsidRPr="00DC118A">
        <w:rPr>
          <w:sz w:val="22"/>
          <w:szCs w:val="22"/>
        </w:rPr>
        <w:t xml:space="preserve">Муниципальные бюджетные учреждения </w:t>
      </w:r>
      <w:r w:rsidR="001A0A86" w:rsidRPr="00DC118A">
        <w:rPr>
          <w:sz w:val="22"/>
          <w:szCs w:val="22"/>
        </w:rPr>
        <w:t xml:space="preserve">и муниципальные автономные учреждения </w:t>
      </w:r>
      <w:r w:rsidR="001269FF" w:rsidRPr="00DC118A">
        <w:rPr>
          <w:sz w:val="22"/>
          <w:szCs w:val="22"/>
        </w:rPr>
        <w:t xml:space="preserve">Старицкого </w:t>
      </w:r>
      <w:r w:rsidR="00093A03">
        <w:rPr>
          <w:sz w:val="22"/>
          <w:szCs w:val="22"/>
        </w:rPr>
        <w:t>муниципального округа</w:t>
      </w:r>
      <w:r w:rsidR="001269FF" w:rsidRPr="00DC118A">
        <w:rPr>
          <w:sz w:val="22"/>
          <w:szCs w:val="22"/>
        </w:rPr>
        <w:t xml:space="preserve"> при заключении ими контрактов (договоров) на поставку товаров, выполнение работ, оказание услуг за счет средств субсидий, предоставляемых бюджетом </w:t>
      </w:r>
      <w:r w:rsidR="00093A03">
        <w:rPr>
          <w:sz w:val="22"/>
          <w:szCs w:val="22"/>
        </w:rPr>
        <w:t xml:space="preserve">муниципального округа </w:t>
      </w:r>
      <w:r w:rsidR="001269FF" w:rsidRPr="00DC118A">
        <w:rPr>
          <w:sz w:val="22"/>
          <w:szCs w:val="22"/>
        </w:rPr>
        <w:t xml:space="preserve">в соответствии </w:t>
      </w:r>
      <w:r w:rsidR="006D1916" w:rsidRPr="00DC118A">
        <w:rPr>
          <w:sz w:val="22"/>
          <w:szCs w:val="22"/>
        </w:rPr>
        <w:t xml:space="preserve">с пунктом 1 </w:t>
      </w:r>
      <w:r w:rsidR="001269FF" w:rsidRPr="00DC118A">
        <w:rPr>
          <w:sz w:val="22"/>
          <w:szCs w:val="22"/>
        </w:rPr>
        <w:t>статьи 78</w:t>
      </w:r>
      <w:r w:rsidR="001B5DE7" w:rsidRPr="00DC118A">
        <w:rPr>
          <w:sz w:val="22"/>
          <w:szCs w:val="22"/>
        </w:rPr>
        <w:t>.</w:t>
      </w:r>
      <w:r w:rsidR="001269FF" w:rsidRPr="00DC118A">
        <w:rPr>
          <w:sz w:val="22"/>
          <w:szCs w:val="22"/>
        </w:rPr>
        <w:t xml:space="preserve">1 Бюджетного кодекса Российской </w:t>
      </w:r>
      <w:r w:rsidR="009D71E6" w:rsidRPr="00DC118A">
        <w:rPr>
          <w:sz w:val="22"/>
          <w:szCs w:val="22"/>
        </w:rPr>
        <w:t xml:space="preserve">Федерации, </w:t>
      </w:r>
      <w:r w:rsidR="005F1EEF" w:rsidRPr="00DC118A">
        <w:rPr>
          <w:sz w:val="22"/>
          <w:szCs w:val="22"/>
        </w:rPr>
        <w:t>вправе предусматривать</w:t>
      </w:r>
      <w:r w:rsidR="006D1916" w:rsidRPr="00DC118A">
        <w:rPr>
          <w:sz w:val="22"/>
          <w:szCs w:val="22"/>
        </w:rPr>
        <w:t>:</w:t>
      </w:r>
    </w:p>
    <w:p w:rsidR="006D1916" w:rsidRPr="00DC118A" w:rsidRDefault="006D1916" w:rsidP="00CE56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авансовые </w:t>
      </w:r>
      <w:r w:rsidR="009D71E6" w:rsidRPr="00DC118A">
        <w:rPr>
          <w:sz w:val="22"/>
          <w:szCs w:val="22"/>
        </w:rPr>
        <w:t>платежи в</w:t>
      </w:r>
      <w:r w:rsidRPr="00DC118A">
        <w:rPr>
          <w:sz w:val="22"/>
          <w:szCs w:val="22"/>
        </w:rPr>
        <w:t xml:space="preserve"> размере до 100 процентов включительно от суммы контракта (договора) по контрактам (договорам) на поставку товаров, выполнение работ, оказание услуг, установленных в пункте 1 части 2 настоящей статьи;</w:t>
      </w:r>
    </w:p>
    <w:p w:rsidR="004A71E2" w:rsidRPr="00DC118A" w:rsidRDefault="001269FF" w:rsidP="00CE56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>авансовые платежи в размере</w:t>
      </w:r>
      <w:r w:rsidR="00E956EE" w:rsidRPr="00DC118A">
        <w:rPr>
          <w:sz w:val="22"/>
          <w:szCs w:val="22"/>
        </w:rPr>
        <w:t>,</w:t>
      </w:r>
      <w:r w:rsidRPr="00DC118A">
        <w:rPr>
          <w:sz w:val="22"/>
          <w:szCs w:val="22"/>
        </w:rPr>
        <w:t xml:space="preserve"> не </w:t>
      </w:r>
      <w:r w:rsidR="006D1916" w:rsidRPr="00DC118A">
        <w:rPr>
          <w:sz w:val="22"/>
          <w:szCs w:val="22"/>
        </w:rPr>
        <w:t>превышающем</w:t>
      </w:r>
      <w:r w:rsidRPr="00DC118A">
        <w:rPr>
          <w:sz w:val="22"/>
          <w:szCs w:val="22"/>
        </w:rPr>
        <w:t xml:space="preserve"> 30 процентов суммы контракта (договора), </w:t>
      </w:r>
      <w:r w:rsidR="006D1916" w:rsidRPr="00DC118A">
        <w:rPr>
          <w:sz w:val="22"/>
          <w:szCs w:val="22"/>
        </w:rPr>
        <w:t xml:space="preserve">по остальным контрактам (договорам) (если иное не предусмотрено </w:t>
      </w:r>
      <w:r w:rsidR="006D1916" w:rsidRPr="00DC118A">
        <w:rPr>
          <w:sz w:val="22"/>
          <w:szCs w:val="22"/>
        </w:rPr>
        <w:lastRenderedPageBreak/>
        <w:t xml:space="preserve">законодательством) </w:t>
      </w:r>
      <w:r w:rsidR="00927053" w:rsidRPr="00DC118A">
        <w:rPr>
          <w:sz w:val="22"/>
          <w:szCs w:val="22"/>
        </w:rPr>
        <w:t>-</w:t>
      </w:r>
      <w:r w:rsidR="006D1916" w:rsidRPr="00DC118A">
        <w:rPr>
          <w:sz w:val="22"/>
          <w:szCs w:val="22"/>
        </w:rPr>
        <w:t xml:space="preserve"> в соответствии с решением администрации </w:t>
      </w:r>
      <w:r w:rsidR="00093A03">
        <w:rPr>
          <w:sz w:val="22"/>
          <w:szCs w:val="22"/>
        </w:rPr>
        <w:t>Старицкого муниципального округа</w:t>
      </w:r>
      <w:r w:rsidR="006D1916" w:rsidRPr="00DC118A">
        <w:rPr>
          <w:sz w:val="22"/>
          <w:szCs w:val="22"/>
        </w:rPr>
        <w:t xml:space="preserve"> устанавливающим право предусматривать в контракте (договоре) авансовый платеж и определяющим конкретный размер такого авансового платежа.</w:t>
      </w:r>
    </w:p>
    <w:p w:rsidR="00056F55" w:rsidRDefault="00056F55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9C1F48" w:rsidRDefault="009C1F48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9C1F48" w:rsidRDefault="009C1F48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9323FC" w:rsidRPr="00DC118A" w:rsidRDefault="00680F6B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  <w:r w:rsidRPr="00DC118A">
        <w:rPr>
          <w:b/>
          <w:sz w:val="22"/>
          <w:szCs w:val="22"/>
        </w:rPr>
        <w:t xml:space="preserve">Статья </w:t>
      </w:r>
      <w:r w:rsidR="00680FDD" w:rsidRPr="00DC118A">
        <w:rPr>
          <w:b/>
          <w:sz w:val="22"/>
          <w:szCs w:val="22"/>
        </w:rPr>
        <w:t>1</w:t>
      </w:r>
      <w:r w:rsidR="00517FEF">
        <w:rPr>
          <w:b/>
          <w:sz w:val="22"/>
          <w:szCs w:val="22"/>
        </w:rPr>
        <w:t>4</w:t>
      </w:r>
    </w:p>
    <w:p w:rsidR="00D817C3" w:rsidRPr="00DC118A" w:rsidRDefault="00D817C3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4A71E2" w:rsidRPr="00DC118A" w:rsidRDefault="00F10392" w:rsidP="00CE56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Глава </w:t>
      </w:r>
      <w:r w:rsidR="001B5DE7" w:rsidRPr="00DC118A">
        <w:rPr>
          <w:sz w:val="22"/>
          <w:szCs w:val="22"/>
        </w:rPr>
        <w:t xml:space="preserve">Старицкого </w:t>
      </w:r>
      <w:r w:rsidR="00093A03">
        <w:rPr>
          <w:sz w:val="22"/>
          <w:szCs w:val="22"/>
        </w:rPr>
        <w:t>муниципального округа</w:t>
      </w:r>
      <w:r w:rsidR="001B5DE7" w:rsidRPr="00DC118A">
        <w:rPr>
          <w:sz w:val="22"/>
          <w:szCs w:val="22"/>
        </w:rPr>
        <w:t xml:space="preserve"> Тверской области</w:t>
      </w:r>
      <w:r w:rsidR="00942E27" w:rsidRPr="00DC118A">
        <w:rPr>
          <w:sz w:val="22"/>
          <w:szCs w:val="22"/>
        </w:rPr>
        <w:t xml:space="preserve">, </w:t>
      </w:r>
      <w:r w:rsidR="0093673C">
        <w:rPr>
          <w:sz w:val="22"/>
          <w:szCs w:val="22"/>
        </w:rPr>
        <w:t>А</w:t>
      </w:r>
      <w:r w:rsidR="00942E27" w:rsidRPr="00DC118A">
        <w:rPr>
          <w:sz w:val="22"/>
          <w:szCs w:val="22"/>
        </w:rPr>
        <w:t xml:space="preserve">дминистрация </w:t>
      </w:r>
      <w:r w:rsidR="001B5DE7" w:rsidRPr="00DC118A">
        <w:rPr>
          <w:sz w:val="22"/>
          <w:szCs w:val="22"/>
        </w:rPr>
        <w:t xml:space="preserve">Старицкого </w:t>
      </w:r>
      <w:r w:rsidR="00093A03">
        <w:rPr>
          <w:sz w:val="22"/>
          <w:szCs w:val="22"/>
        </w:rPr>
        <w:t>муниципального округа</w:t>
      </w:r>
      <w:r w:rsidR="00942E27" w:rsidRPr="00DC118A">
        <w:rPr>
          <w:sz w:val="22"/>
          <w:szCs w:val="22"/>
        </w:rPr>
        <w:t xml:space="preserve"> Тверской области </w:t>
      </w:r>
      <w:r w:rsidR="004A71E2" w:rsidRPr="00DC118A">
        <w:rPr>
          <w:sz w:val="22"/>
          <w:szCs w:val="22"/>
        </w:rPr>
        <w:t>не вправе принимать в 20</w:t>
      </w:r>
      <w:r w:rsidR="007F14F2" w:rsidRPr="00DC118A">
        <w:rPr>
          <w:sz w:val="22"/>
          <w:szCs w:val="22"/>
        </w:rPr>
        <w:t>2</w:t>
      </w:r>
      <w:r w:rsidR="0093673C">
        <w:rPr>
          <w:sz w:val="22"/>
          <w:szCs w:val="22"/>
        </w:rPr>
        <w:t>4</w:t>
      </w:r>
      <w:r w:rsidR="0027255D" w:rsidRPr="00DC118A">
        <w:rPr>
          <w:sz w:val="22"/>
          <w:szCs w:val="22"/>
        </w:rPr>
        <w:t xml:space="preserve"> </w:t>
      </w:r>
      <w:r w:rsidR="004A71E2" w:rsidRPr="00DC118A">
        <w:rPr>
          <w:sz w:val="22"/>
          <w:szCs w:val="22"/>
        </w:rPr>
        <w:t>год</w:t>
      </w:r>
      <w:r w:rsidR="001A4CEA" w:rsidRPr="00DC118A">
        <w:rPr>
          <w:sz w:val="22"/>
          <w:szCs w:val="22"/>
        </w:rPr>
        <w:t>у</w:t>
      </w:r>
      <w:r w:rsidR="004A71E2" w:rsidRPr="00DC118A">
        <w:rPr>
          <w:sz w:val="22"/>
          <w:szCs w:val="22"/>
        </w:rPr>
        <w:t xml:space="preserve"> решения об увеличении числен</w:t>
      </w:r>
      <w:r w:rsidR="00AE2C81" w:rsidRPr="00DC118A">
        <w:rPr>
          <w:sz w:val="22"/>
          <w:szCs w:val="22"/>
        </w:rPr>
        <w:t xml:space="preserve">ности муниципальных </w:t>
      </w:r>
      <w:r w:rsidR="001A4CEA" w:rsidRPr="00DC118A">
        <w:rPr>
          <w:sz w:val="22"/>
          <w:szCs w:val="22"/>
        </w:rPr>
        <w:t>служащих</w:t>
      </w:r>
      <w:r w:rsidR="00942E27" w:rsidRPr="00DC118A">
        <w:rPr>
          <w:sz w:val="22"/>
          <w:szCs w:val="22"/>
        </w:rPr>
        <w:t xml:space="preserve"> и</w:t>
      </w:r>
      <w:r w:rsidR="004A71E2" w:rsidRPr="00DC118A">
        <w:rPr>
          <w:sz w:val="22"/>
          <w:szCs w:val="22"/>
        </w:rPr>
        <w:t xml:space="preserve"> работников муниципальных </w:t>
      </w:r>
      <w:r w:rsidRPr="00DC118A">
        <w:rPr>
          <w:sz w:val="22"/>
          <w:szCs w:val="22"/>
        </w:rPr>
        <w:t xml:space="preserve">бюджетных и </w:t>
      </w:r>
      <w:r w:rsidR="004402E1" w:rsidRPr="00DC118A">
        <w:rPr>
          <w:sz w:val="22"/>
          <w:szCs w:val="22"/>
        </w:rPr>
        <w:t xml:space="preserve">муниципальных </w:t>
      </w:r>
      <w:r w:rsidR="00496EA8" w:rsidRPr="00DC118A">
        <w:rPr>
          <w:sz w:val="22"/>
          <w:szCs w:val="22"/>
        </w:rPr>
        <w:t xml:space="preserve">казенных </w:t>
      </w:r>
      <w:r w:rsidR="009D71E6" w:rsidRPr="00DC118A">
        <w:rPr>
          <w:sz w:val="22"/>
          <w:szCs w:val="22"/>
        </w:rPr>
        <w:t xml:space="preserve">учреждений </w:t>
      </w:r>
      <w:r w:rsidR="00093A03">
        <w:rPr>
          <w:sz w:val="22"/>
          <w:szCs w:val="22"/>
        </w:rPr>
        <w:t xml:space="preserve">Старицкого муниципального округа </w:t>
      </w:r>
      <w:r w:rsidR="009D71E6" w:rsidRPr="00DC118A">
        <w:rPr>
          <w:sz w:val="22"/>
          <w:szCs w:val="22"/>
        </w:rPr>
        <w:t>Тверской</w:t>
      </w:r>
      <w:r w:rsidR="001B5DE7" w:rsidRPr="00DC118A">
        <w:rPr>
          <w:sz w:val="22"/>
          <w:szCs w:val="22"/>
        </w:rPr>
        <w:t xml:space="preserve"> области</w:t>
      </w:r>
      <w:r w:rsidR="00942E27" w:rsidRPr="00DC118A">
        <w:rPr>
          <w:sz w:val="22"/>
          <w:szCs w:val="22"/>
        </w:rPr>
        <w:t>,</w:t>
      </w:r>
      <w:r w:rsidR="00374FC9" w:rsidRPr="00DC118A">
        <w:rPr>
          <w:sz w:val="22"/>
          <w:szCs w:val="22"/>
        </w:rPr>
        <w:t xml:space="preserve"> за исключением случаев, связанных с увеличением объема полномочий и функций органов местного </w:t>
      </w:r>
      <w:r w:rsidR="009D71E6" w:rsidRPr="00DC118A">
        <w:rPr>
          <w:sz w:val="22"/>
          <w:szCs w:val="22"/>
        </w:rPr>
        <w:t xml:space="preserve">самоуправления </w:t>
      </w:r>
      <w:r w:rsidR="00093A03">
        <w:rPr>
          <w:sz w:val="22"/>
          <w:szCs w:val="22"/>
        </w:rPr>
        <w:t xml:space="preserve">Старицкого муниципального округа </w:t>
      </w:r>
      <w:r w:rsidR="009D71E6" w:rsidRPr="00DC118A">
        <w:rPr>
          <w:sz w:val="22"/>
          <w:szCs w:val="22"/>
        </w:rPr>
        <w:t>Тверской</w:t>
      </w:r>
      <w:r w:rsidR="001B5DE7" w:rsidRPr="00DC118A">
        <w:rPr>
          <w:sz w:val="22"/>
          <w:szCs w:val="22"/>
        </w:rPr>
        <w:t xml:space="preserve"> области</w:t>
      </w:r>
      <w:r w:rsidR="00374FC9" w:rsidRPr="00DC118A">
        <w:rPr>
          <w:sz w:val="22"/>
          <w:szCs w:val="22"/>
        </w:rPr>
        <w:t>, обусловленных изменением федерального,</w:t>
      </w:r>
      <w:r w:rsidR="00942E27" w:rsidRPr="00DC118A">
        <w:rPr>
          <w:sz w:val="22"/>
          <w:szCs w:val="22"/>
        </w:rPr>
        <w:t xml:space="preserve"> регионального законодательства</w:t>
      </w:r>
      <w:r w:rsidR="004A71E2" w:rsidRPr="00DC118A">
        <w:rPr>
          <w:sz w:val="22"/>
          <w:szCs w:val="22"/>
        </w:rPr>
        <w:t xml:space="preserve"> и </w:t>
      </w:r>
      <w:r w:rsidR="00F137FB" w:rsidRPr="00DC118A">
        <w:rPr>
          <w:sz w:val="22"/>
          <w:szCs w:val="22"/>
        </w:rPr>
        <w:t>муниципальных правовых актов</w:t>
      </w:r>
      <w:r w:rsidR="00942E27" w:rsidRPr="00DC118A">
        <w:rPr>
          <w:sz w:val="22"/>
          <w:szCs w:val="22"/>
        </w:rPr>
        <w:t>.</w:t>
      </w:r>
    </w:p>
    <w:p w:rsidR="00942E27" w:rsidRPr="00DC118A" w:rsidRDefault="00942E27" w:rsidP="00CE56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56DD8" w:rsidRPr="00DC118A" w:rsidRDefault="00B66EB8" w:rsidP="0027255D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DC118A">
        <w:rPr>
          <w:b/>
          <w:sz w:val="22"/>
          <w:szCs w:val="22"/>
        </w:rPr>
        <w:t xml:space="preserve">Статья </w:t>
      </w:r>
      <w:r w:rsidR="00680FDD" w:rsidRPr="00DC118A">
        <w:rPr>
          <w:b/>
          <w:sz w:val="22"/>
          <w:szCs w:val="22"/>
        </w:rPr>
        <w:t>1</w:t>
      </w:r>
      <w:r w:rsidR="00517FEF">
        <w:rPr>
          <w:b/>
          <w:sz w:val="22"/>
          <w:szCs w:val="22"/>
        </w:rPr>
        <w:t>5</w:t>
      </w:r>
    </w:p>
    <w:p w:rsidR="00D817C3" w:rsidRPr="00DC118A" w:rsidRDefault="00D817C3" w:rsidP="00CE56AE">
      <w:pPr>
        <w:tabs>
          <w:tab w:val="left" w:pos="1080"/>
        </w:tabs>
        <w:autoSpaceDE w:val="0"/>
        <w:autoSpaceDN w:val="0"/>
        <w:adjustRightInd w:val="0"/>
        <w:ind w:left="540" w:firstLine="709"/>
        <w:jc w:val="both"/>
        <w:rPr>
          <w:sz w:val="22"/>
          <w:szCs w:val="22"/>
        </w:rPr>
      </w:pPr>
    </w:p>
    <w:p w:rsidR="004A71E2" w:rsidRPr="005D46A6" w:rsidRDefault="004A71E2" w:rsidP="00CE56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118A">
        <w:rPr>
          <w:sz w:val="22"/>
          <w:szCs w:val="22"/>
        </w:rPr>
        <w:t xml:space="preserve">В сводную бюджетную роспись </w:t>
      </w:r>
      <w:r w:rsidR="007935A8" w:rsidRPr="00DC118A">
        <w:rPr>
          <w:sz w:val="22"/>
          <w:szCs w:val="22"/>
        </w:rPr>
        <w:t>дополнительно к основаниям, установленным пунктом 3 статьи</w:t>
      </w:r>
      <w:r w:rsidR="003A17D1" w:rsidRPr="00DC118A">
        <w:rPr>
          <w:sz w:val="22"/>
          <w:szCs w:val="22"/>
        </w:rPr>
        <w:t xml:space="preserve"> 217 Бюджетного кодекса Российской </w:t>
      </w:r>
      <w:r w:rsidR="009253FF" w:rsidRPr="00DC118A">
        <w:rPr>
          <w:sz w:val="22"/>
          <w:szCs w:val="22"/>
        </w:rPr>
        <w:t>Федерации, могут</w:t>
      </w:r>
      <w:r w:rsidRPr="00DC118A">
        <w:rPr>
          <w:sz w:val="22"/>
          <w:szCs w:val="22"/>
        </w:rPr>
        <w:t xml:space="preserve"> быть внесены изменения</w:t>
      </w:r>
      <w:r w:rsidR="0022661B" w:rsidRPr="00DC118A">
        <w:rPr>
          <w:sz w:val="22"/>
          <w:szCs w:val="22"/>
        </w:rPr>
        <w:t>,</w:t>
      </w:r>
      <w:r w:rsidR="007935A8" w:rsidRPr="00DC118A">
        <w:rPr>
          <w:sz w:val="22"/>
          <w:szCs w:val="22"/>
        </w:rPr>
        <w:t xml:space="preserve"> в том числе путем введения новых кодов классификации расходов бюджета</w:t>
      </w:r>
      <w:r w:rsidR="00334B4F" w:rsidRPr="00334B4F">
        <w:rPr>
          <w:sz w:val="22"/>
          <w:szCs w:val="22"/>
        </w:rPr>
        <w:t xml:space="preserve"> </w:t>
      </w:r>
      <w:r w:rsidR="00334B4F">
        <w:rPr>
          <w:sz w:val="22"/>
          <w:szCs w:val="22"/>
        </w:rPr>
        <w:t>муниципального округа</w:t>
      </w:r>
      <w:r w:rsidR="007935A8" w:rsidRPr="00DC118A">
        <w:rPr>
          <w:sz w:val="22"/>
          <w:szCs w:val="22"/>
        </w:rPr>
        <w:t xml:space="preserve">, в соответствии с решениями </w:t>
      </w:r>
      <w:r w:rsidRPr="00DC118A">
        <w:rPr>
          <w:sz w:val="22"/>
          <w:szCs w:val="22"/>
        </w:rPr>
        <w:t xml:space="preserve">руководителя </w:t>
      </w:r>
      <w:r w:rsidR="001B5DE7" w:rsidRPr="00DC118A">
        <w:rPr>
          <w:sz w:val="22"/>
          <w:szCs w:val="22"/>
        </w:rPr>
        <w:t>ф</w:t>
      </w:r>
      <w:r w:rsidRPr="00DC118A">
        <w:rPr>
          <w:sz w:val="22"/>
          <w:szCs w:val="22"/>
        </w:rPr>
        <w:t xml:space="preserve">инансового отдела </w:t>
      </w:r>
      <w:r w:rsidR="000532B9">
        <w:rPr>
          <w:sz w:val="22"/>
          <w:szCs w:val="22"/>
        </w:rPr>
        <w:t>А</w:t>
      </w:r>
      <w:r w:rsidRPr="00DC118A">
        <w:rPr>
          <w:sz w:val="22"/>
          <w:szCs w:val="22"/>
        </w:rPr>
        <w:t xml:space="preserve">дминистрации Старицкого </w:t>
      </w:r>
      <w:r w:rsidR="00334B4F">
        <w:rPr>
          <w:sz w:val="22"/>
          <w:szCs w:val="22"/>
        </w:rPr>
        <w:t xml:space="preserve">муниципального </w:t>
      </w:r>
      <w:r w:rsidR="00334B4F" w:rsidRPr="005D46A6">
        <w:rPr>
          <w:sz w:val="22"/>
          <w:szCs w:val="22"/>
        </w:rPr>
        <w:t xml:space="preserve">округа </w:t>
      </w:r>
      <w:r w:rsidR="00E60D28" w:rsidRPr="005D46A6">
        <w:rPr>
          <w:sz w:val="22"/>
          <w:szCs w:val="22"/>
        </w:rPr>
        <w:t>Тверской области</w:t>
      </w:r>
      <w:r w:rsidR="00E956EE" w:rsidRPr="005D46A6">
        <w:rPr>
          <w:sz w:val="22"/>
          <w:szCs w:val="22"/>
        </w:rPr>
        <w:t>,</w:t>
      </w:r>
      <w:r w:rsidR="007935A8" w:rsidRPr="005D46A6">
        <w:rPr>
          <w:sz w:val="22"/>
          <w:szCs w:val="22"/>
        </w:rPr>
        <w:t xml:space="preserve"> без внесения изменений в настоящее решение по следующим основаниям</w:t>
      </w:r>
      <w:r w:rsidRPr="005D46A6">
        <w:rPr>
          <w:sz w:val="22"/>
          <w:szCs w:val="22"/>
        </w:rPr>
        <w:t>:</w:t>
      </w:r>
    </w:p>
    <w:p w:rsidR="004A71E2" w:rsidRPr="005D46A6" w:rsidRDefault="00D65A8E" w:rsidP="00D65A8E">
      <w:pPr>
        <w:pStyle w:val="aa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5D46A6">
        <w:rPr>
          <w:sz w:val="22"/>
          <w:szCs w:val="22"/>
        </w:rPr>
        <w:t xml:space="preserve"> </w:t>
      </w:r>
      <w:r w:rsidR="00A453C4" w:rsidRPr="005D46A6">
        <w:rPr>
          <w:sz w:val="22"/>
          <w:szCs w:val="22"/>
        </w:rPr>
        <w:t xml:space="preserve">на сумму остатков по состоянию на 1 января </w:t>
      </w:r>
      <w:r w:rsidR="00F91373" w:rsidRPr="005D46A6">
        <w:rPr>
          <w:sz w:val="22"/>
          <w:szCs w:val="22"/>
        </w:rPr>
        <w:t xml:space="preserve">текущего финансового года целевых средств, поступивших </w:t>
      </w:r>
      <w:r w:rsidR="00A453C4" w:rsidRPr="005D46A6">
        <w:rPr>
          <w:sz w:val="22"/>
          <w:szCs w:val="22"/>
        </w:rPr>
        <w:t xml:space="preserve">из </w:t>
      </w:r>
      <w:r w:rsidR="00AC5C47" w:rsidRPr="005D46A6">
        <w:rPr>
          <w:sz w:val="22"/>
          <w:szCs w:val="22"/>
        </w:rPr>
        <w:t>федерального бюджета и областного бюджета</w:t>
      </w:r>
      <w:r w:rsidR="00A453C4" w:rsidRPr="005D46A6">
        <w:rPr>
          <w:sz w:val="22"/>
          <w:szCs w:val="22"/>
        </w:rPr>
        <w:t xml:space="preserve"> в бюджет </w:t>
      </w:r>
      <w:r w:rsidR="00334B4F" w:rsidRPr="005D46A6">
        <w:rPr>
          <w:sz w:val="22"/>
          <w:szCs w:val="22"/>
        </w:rPr>
        <w:t xml:space="preserve">муниципального округа </w:t>
      </w:r>
      <w:r w:rsidR="00A453C4" w:rsidRPr="005D46A6">
        <w:rPr>
          <w:sz w:val="22"/>
          <w:szCs w:val="22"/>
        </w:rPr>
        <w:t xml:space="preserve">и не использованных в </w:t>
      </w:r>
      <w:r w:rsidR="00F91373" w:rsidRPr="005D46A6">
        <w:rPr>
          <w:sz w:val="22"/>
          <w:szCs w:val="22"/>
        </w:rPr>
        <w:t xml:space="preserve">отчетном </w:t>
      </w:r>
      <w:r w:rsidR="009D71E6" w:rsidRPr="005D46A6">
        <w:rPr>
          <w:sz w:val="22"/>
          <w:szCs w:val="22"/>
        </w:rPr>
        <w:t>финансовом году</w:t>
      </w:r>
      <w:r w:rsidR="00A453C4" w:rsidRPr="005D46A6">
        <w:rPr>
          <w:sz w:val="22"/>
          <w:szCs w:val="22"/>
        </w:rPr>
        <w:t xml:space="preserve">, подлежащих использованию в </w:t>
      </w:r>
      <w:r w:rsidR="00F91373" w:rsidRPr="005D46A6">
        <w:rPr>
          <w:sz w:val="22"/>
          <w:szCs w:val="22"/>
        </w:rPr>
        <w:t>текущем финансовом</w:t>
      </w:r>
      <w:r w:rsidR="00A453C4" w:rsidRPr="005D46A6">
        <w:rPr>
          <w:sz w:val="22"/>
          <w:szCs w:val="22"/>
        </w:rPr>
        <w:t xml:space="preserve"> году на </w:t>
      </w:r>
      <w:r w:rsidR="009D71E6" w:rsidRPr="005D46A6">
        <w:rPr>
          <w:sz w:val="22"/>
          <w:szCs w:val="22"/>
        </w:rPr>
        <w:t>те же</w:t>
      </w:r>
      <w:r w:rsidR="00A453C4" w:rsidRPr="005D46A6">
        <w:rPr>
          <w:sz w:val="22"/>
          <w:szCs w:val="22"/>
        </w:rPr>
        <w:t xml:space="preserve"> цели при наличии потребности в них в соответствии с решением главного администратора бюджетных средств;</w:t>
      </w:r>
    </w:p>
    <w:p w:rsidR="00D65A8E" w:rsidRPr="00B93989" w:rsidRDefault="00D65A8E" w:rsidP="00E26DF8">
      <w:pPr>
        <w:pStyle w:val="aa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5D46A6">
        <w:rPr>
          <w:sz w:val="22"/>
          <w:szCs w:val="22"/>
        </w:rPr>
        <w:t xml:space="preserve"> </w:t>
      </w:r>
      <w:r w:rsidRPr="00B93989">
        <w:rPr>
          <w:sz w:val="22"/>
          <w:szCs w:val="22"/>
        </w:rPr>
        <w:t xml:space="preserve">на сумму остатков по состоянию на 1 января текущего финансового года средств второй доли второй части дотаций местным бюджетам на поддержку мер по обеспечению сбалансированности местных бюджетов, </w:t>
      </w:r>
      <w:r w:rsidR="00724170" w:rsidRPr="00B93989">
        <w:rPr>
          <w:sz w:val="22"/>
          <w:szCs w:val="22"/>
        </w:rPr>
        <w:t>поступивших из областного бюджета в бюджет муниципального округа</w:t>
      </w:r>
      <w:r w:rsidRPr="00B93989">
        <w:rPr>
          <w:sz w:val="22"/>
          <w:szCs w:val="22"/>
        </w:rPr>
        <w:t xml:space="preserve"> </w:t>
      </w:r>
      <w:r w:rsidR="00724170" w:rsidRPr="00B93989">
        <w:rPr>
          <w:sz w:val="22"/>
          <w:szCs w:val="22"/>
        </w:rPr>
        <w:t xml:space="preserve">и не использованных в отчетном финансовом году, подлежащих использованию в текущем финансовом году, на основании </w:t>
      </w:r>
      <w:r w:rsidRPr="00B93989">
        <w:rPr>
          <w:sz w:val="22"/>
          <w:szCs w:val="22"/>
        </w:rPr>
        <w:t>распоряжени</w:t>
      </w:r>
      <w:r w:rsidR="00724170" w:rsidRPr="00B93989">
        <w:rPr>
          <w:sz w:val="22"/>
          <w:szCs w:val="22"/>
        </w:rPr>
        <w:t>я</w:t>
      </w:r>
      <w:r w:rsidRPr="00B93989">
        <w:rPr>
          <w:sz w:val="22"/>
          <w:szCs w:val="22"/>
        </w:rPr>
        <w:t xml:space="preserve"> </w:t>
      </w:r>
      <w:r w:rsidR="000532B9">
        <w:rPr>
          <w:sz w:val="22"/>
          <w:szCs w:val="22"/>
        </w:rPr>
        <w:t>А</w:t>
      </w:r>
      <w:r w:rsidRPr="00B93989">
        <w:rPr>
          <w:sz w:val="22"/>
          <w:szCs w:val="22"/>
        </w:rPr>
        <w:t xml:space="preserve">дминистрации Старицкого муниципального округа Тверской области, в соответствии с условиями </w:t>
      </w:r>
      <w:r w:rsidR="0026139F" w:rsidRPr="00B93989">
        <w:rPr>
          <w:sz w:val="22"/>
          <w:szCs w:val="22"/>
        </w:rPr>
        <w:t>их</w:t>
      </w:r>
      <w:r w:rsidRPr="00B93989">
        <w:rPr>
          <w:sz w:val="22"/>
          <w:szCs w:val="22"/>
        </w:rPr>
        <w:t xml:space="preserve"> предоставления; </w:t>
      </w:r>
    </w:p>
    <w:p w:rsidR="00F91373" w:rsidRPr="00B93989" w:rsidRDefault="009D71E6" w:rsidP="00E26DF8">
      <w:pPr>
        <w:pStyle w:val="aa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93989">
        <w:rPr>
          <w:sz w:val="22"/>
          <w:szCs w:val="22"/>
        </w:rPr>
        <w:t xml:space="preserve"> в</w:t>
      </w:r>
      <w:r w:rsidR="0031191E" w:rsidRPr="00B93989">
        <w:rPr>
          <w:sz w:val="22"/>
          <w:szCs w:val="22"/>
        </w:rPr>
        <w:t xml:space="preserve"> случае увеличения объема бюджетных ассигнований дорожного фонда текущего финансового года </w:t>
      </w:r>
      <w:r w:rsidR="000C4363" w:rsidRPr="00B93989">
        <w:rPr>
          <w:sz w:val="22"/>
          <w:szCs w:val="22"/>
        </w:rPr>
        <w:t xml:space="preserve">на сумму остатков по состоянию на 1 </w:t>
      </w:r>
      <w:r w:rsidR="009253FF" w:rsidRPr="00B93989">
        <w:rPr>
          <w:sz w:val="22"/>
          <w:szCs w:val="22"/>
        </w:rPr>
        <w:t>января,</w:t>
      </w:r>
      <w:r w:rsidR="000C4363" w:rsidRPr="00B93989">
        <w:rPr>
          <w:sz w:val="22"/>
          <w:szCs w:val="22"/>
        </w:rPr>
        <w:t xml:space="preserve"> текущего финансового </w:t>
      </w:r>
      <w:r w:rsidR="009253FF" w:rsidRPr="00B93989">
        <w:rPr>
          <w:sz w:val="22"/>
          <w:szCs w:val="22"/>
        </w:rPr>
        <w:t xml:space="preserve">года </w:t>
      </w:r>
      <w:r w:rsidRPr="00B93989">
        <w:rPr>
          <w:sz w:val="22"/>
          <w:szCs w:val="22"/>
        </w:rPr>
        <w:t>средств дорожного</w:t>
      </w:r>
      <w:r w:rsidR="006102E2" w:rsidRPr="00B93989">
        <w:rPr>
          <w:sz w:val="22"/>
          <w:szCs w:val="22"/>
        </w:rPr>
        <w:t xml:space="preserve"> фонда </w:t>
      </w:r>
      <w:r w:rsidR="0049235F" w:rsidRPr="00B93989">
        <w:rPr>
          <w:sz w:val="22"/>
          <w:szCs w:val="22"/>
        </w:rPr>
        <w:t xml:space="preserve">Старицкого </w:t>
      </w:r>
      <w:r w:rsidR="00304B43" w:rsidRPr="00B93989">
        <w:rPr>
          <w:sz w:val="22"/>
          <w:szCs w:val="22"/>
        </w:rPr>
        <w:t>муниципального округа</w:t>
      </w:r>
      <w:r w:rsidR="00A75DE3" w:rsidRPr="00B93989">
        <w:rPr>
          <w:sz w:val="22"/>
          <w:szCs w:val="22"/>
        </w:rPr>
        <w:t>, не использованных в отчетном финансовом году;</w:t>
      </w:r>
    </w:p>
    <w:p w:rsidR="0026139F" w:rsidRPr="00B93989" w:rsidRDefault="00EC4D38" w:rsidP="00E26DF8">
      <w:pPr>
        <w:pStyle w:val="aa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93989">
        <w:rPr>
          <w:sz w:val="22"/>
          <w:szCs w:val="22"/>
        </w:rPr>
        <w:t xml:space="preserve"> </w:t>
      </w:r>
      <w:r w:rsidR="0026139F" w:rsidRPr="00B93989">
        <w:rPr>
          <w:sz w:val="22"/>
          <w:szCs w:val="22"/>
        </w:rPr>
        <w:t xml:space="preserve">на сумму средств второй доли второй части дотаций местным бюджетам на поддержку мер по обеспечению сбалансированности местных бюджетов, </w:t>
      </w:r>
      <w:r w:rsidR="00724170" w:rsidRPr="00B93989">
        <w:rPr>
          <w:sz w:val="22"/>
          <w:szCs w:val="22"/>
        </w:rPr>
        <w:t>поступивших из областного бюджета в бюджет муниципального округа</w:t>
      </w:r>
      <w:r w:rsidR="0026139F" w:rsidRPr="00B93989">
        <w:rPr>
          <w:sz w:val="22"/>
          <w:szCs w:val="22"/>
        </w:rPr>
        <w:t xml:space="preserve">, </w:t>
      </w:r>
      <w:r w:rsidR="00363C4C" w:rsidRPr="00B93989">
        <w:rPr>
          <w:sz w:val="22"/>
          <w:szCs w:val="22"/>
        </w:rPr>
        <w:t xml:space="preserve">на основании распоряжения </w:t>
      </w:r>
      <w:r w:rsidR="000532B9">
        <w:rPr>
          <w:sz w:val="22"/>
          <w:szCs w:val="22"/>
        </w:rPr>
        <w:t>А</w:t>
      </w:r>
      <w:r w:rsidR="00363C4C" w:rsidRPr="00B93989">
        <w:rPr>
          <w:sz w:val="22"/>
          <w:szCs w:val="22"/>
        </w:rPr>
        <w:t xml:space="preserve">дминистрации Старицкого муниципального округа Тверской области, </w:t>
      </w:r>
      <w:r w:rsidRPr="00B93989">
        <w:rPr>
          <w:sz w:val="22"/>
          <w:szCs w:val="22"/>
        </w:rPr>
        <w:t>в соответствии с условиями её предоставления</w:t>
      </w:r>
      <w:r w:rsidR="0026139F" w:rsidRPr="00B93989">
        <w:rPr>
          <w:sz w:val="22"/>
          <w:szCs w:val="22"/>
        </w:rPr>
        <w:t>;</w:t>
      </w:r>
      <w:r w:rsidRPr="00B93989">
        <w:rPr>
          <w:sz w:val="22"/>
          <w:szCs w:val="22"/>
        </w:rPr>
        <w:t xml:space="preserve"> </w:t>
      </w:r>
    </w:p>
    <w:p w:rsidR="00A75DE3" w:rsidRPr="0026139F" w:rsidRDefault="00A75DE3" w:rsidP="00E26DF8">
      <w:pPr>
        <w:pStyle w:val="aa"/>
        <w:numPr>
          <w:ilvl w:val="0"/>
          <w:numId w:val="8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6139F">
        <w:rPr>
          <w:sz w:val="22"/>
          <w:szCs w:val="22"/>
        </w:rPr>
        <w:t xml:space="preserve"> при утверждении</w:t>
      </w:r>
      <w:r w:rsidR="0031191E" w:rsidRPr="0026139F">
        <w:rPr>
          <w:sz w:val="22"/>
          <w:szCs w:val="22"/>
        </w:rPr>
        <w:t xml:space="preserve"> з</w:t>
      </w:r>
      <w:r w:rsidRPr="0026139F">
        <w:rPr>
          <w:sz w:val="22"/>
          <w:szCs w:val="22"/>
        </w:rPr>
        <w:t xml:space="preserve">аконом Тверской области об областном бюджете на текущий финансовый год, правовыми актами Правительства Тверской области распределения межбюджетных трансфертов, имеющих целевое назначение, представляемых из </w:t>
      </w:r>
      <w:r w:rsidR="00FF1948" w:rsidRPr="0026139F">
        <w:rPr>
          <w:sz w:val="22"/>
          <w:szCs w:val="22"/>
        </w:rPr>
        <w:t>областного</w:t>
      </w:r>
      <w:r w:rsidR="00970F8D" w:rsidRPr="0026139F">
        <w:rPr>
          <w:sz w:val="22"/>
          <w:szCs w:val="22"/>
        </w:rPr>
        <w:t xml:space="preserve"> бюджета бюджету</w:t>
      </w:r>
      <w:r w:rsidR="00304B43" w:rsidRPr="0026139F">
        <w:rPr>
          <w:sz w:val="22"/>
          <w:szCs w:val="22"/>
        </w:rPr>
        <w:t xml:space="preserve"> муниципального округа</w:t>
      </w:r>
      <w:r w:rsidR="00E11142" w:rsidRPr="0026139F">
        <w:rPr>
          <w:sz w:val="22"/>
          <w:szCs w:val="22"/>
        </w:rPr>
        <w:t>, и (или) заключения с областными органами исполнительной власти соглашений о предоставлении из областного бюджета бюд</w:t>
      </w:r>
      <w:r w:rsidR="00CF6AC0" w:rsidRPr="0026139F">
        <w:rPr>
          <w:sz w:val="22"/>
          <w:szCs w:val="22"/>
        </w:rPr>
        <w:t xml:space="preserve">жету </w:t>
      </w:r>
      <w:r w:rsidR="00304B43" w:rsidRPr="0026139F">
        <w:rPr>
          <w:sz w:val="22"/>
          <w:szCs w:val="22"/>
        </w:rPr>
        <w:t xml:space="preserve">муниципального округа </w:t>
      </w:r>
      <w:r w:rsidR="00CF6AC0" w:rsidRPr="0026139F">
        <w:rPr>
          <w:sz w:val="22"/>
          <w:szCs w:val="22"/>
        </w:rPr>
        <w:t>межбюджетных трансфертов, и</w:t>
      </w:r>
      <w:r w:rsidR="00E11142" w:rsidRPr="0026139F">
        <w:rPr>
          <w:sz w:val="22"/>
          <w:szCs w:val="22"/>
        </w:rPr>
        <w:t>меющих целевое назначение</w:t>
      </w:r>
      <w:r w:rsidRPr="0026139F">
        <w:rPr>
          <w:sz w:val="22"/>
          <w:szCs w:val="22"/>
        </w:rPr>
        <w:t>;</w:t>
      </w:r>
    </w:p>
    <w:p w:rsidR="00A75DE3" w:rsidRPr="00EC3CAC" w:rsidRDefault="00EC4D38" w:rsidP="00CE56AE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EC3CAC">
        <w:rPr>
          <w:color w:val="FF0000"/>
          <w:sz w:val="22"/>
          <w:szCs w:val="22"/>
        </w:rPr>
        <w:t>6</w:t>
      </w:r>
      <w:r w:rsidR="00A75DE3" w:rsidRPr="00EC3CAC">
        <w:rPr>
          <w:color w:val="FF0000"/>
          <w:sz w:val="22"/>
          <w:szCs w:val="22"/>
        </w:rPr>
        <w:t xml:space="preserve">) при перераспределении бюджетных ассигнований </w:t>
      </w:r>
      <w:r w:rsidR="00EC3CAC" w:rsidRPr="00EC3CAC">
        <w:rPr>
          <w:color w:val="FF0000"/>
          <w:sz w:val="22"/>
          <w:szCs w:val="22"/>
        </w:rPr>
        <w:t xml:space="preserve">между главным администратором и администратором (администраторами), между администраторами и (или) </w:t>
      </w:r>
      <w:r w:rsidR="00A75DE3" w:rsidRPr="00EC3CAC">
        <w:rPr>
          <w:color w:val="FF0000"/>
          <w:sz w:val="22"/>
          <w:szCs w:val="22"/>
        </w:rPr>
        <w:t xml:space="preserve">по разделам, подразделам, целевым статьям и группам видов расходов бюджета </w:t>
      </w:r>
      <w:r w:rsidR="00EC3CAC" w:rsidRPr="00EC3CAC">
        <w:rPr>
          <w:color w:val="FF0000"/>
          <w:sz w:val="22"/>
          <w:szCs w:val="22"/>
        </w:rPr>
        <w:t xml:space="preserve">в пределах общего объема бюджетных ассигнований, предусмотренных на реализацию </w:t>
      </w:r>
      <w:r w:rsidR="00A75DE3" w:rsidRPr="00EC3CAC">
        <w:rPr>
          <w:color w:val="FF0000"/>
          <w:sz w:val="22"/>
          <w:szCs w:val="22"/>
        </w:rPr>
        <w:t xml:space="preserve">муниципальной программы </w:t>
      </w:r>
      <w:r w:rsidR="0099447A" w:rsidRPr="00EC3CAC">
        <w:rPr>
          <w:color w:val="FF0000"/>
          <w:sz w:val="22"/>
          <w:szCs w:val="22"/>
        </w:rPr>
        <w:t xml:space="preserve">Старицкого </w:t>
      </w:r>
      <w:r w:rsidR="00304B43" w:rsidRPr="00EC3CAC">
        <w:rPr>
          <w:color w:val="FF0000"/>
          <w:sz w:val="22"/>
          <w:szCs w:val="22"/>
        </w:rPr>
        <w:t>муниципального округа</w:t>
      </w:r>
      <w:r w:rsidR="0099447A" w:rsidRPr="00EC3CAC">
        <w:rPr>
          <w:color w:val="FF0000"/>
          <w:sz w:val="22"/>
          <w:szCs w:val="22"/>
        </w:rPr>
        <w:t xml:space="preserve"> </w:t>
      </w:r>
      <w:r w:rsidR="00C94659" w:rsidRPr="00EC3CAC">
        <w:rPr>
          <w:color w:val="FF0000"/>
          <w:sz w:val="22"/>
          <w:szCs w:val="22"/>
        </w:rPr>
        <w:t>Тверской области</w:t>
      </w:r>
      <w:r w:rsidR="00A75DE3" w:rsidRPr="00EC3CAC">
        <w:rPr>
          <w:color w:val="FF0000"/>
          <w:sz w:val="22"/>
          <w:szCs w:val="22"/>
        </w:rPr>
        <w:t>;</w:t>
      </w:r>
    </w:p>
    <w:p w:rsidR="002A3641" w:rsidRPr="00EC3CAC" w:rsidRDefault="00EC4D38" w:rsidP="00CE56AE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EC3CAC">
        <w:rPr>
          <w:color w:val="FF0000"/>
          <w:sz w:val="22"/>
          <w:szCs w:val="22"/>
        </w:rPr>
        <w:lastRenderedPageBreak/>
        <w:t>7</w:t>
      </w:r>
      <w:r w:rsidR="009D71E6" w:rsidRPr="00EC3CAC">
        <w:rPr>
          <w:color w:val="FF0000"/>
          <w:sz w:val="22"/>
          <w:szCs w:val="22"/>
        </w:rPr>
        <w:t xml:space="preserve">) </w:t>
      </w:r>
      <w:r w:rsidR="00EC3CAC" w:rsidRPr="00EC3CAC">
        <w:rPr>
          <w:color w:val="FF0000"/>
          <w:sz w:val="22"/>
          <w:szCs w:val="22"/>
        </w:rPr>
        <w:t>при внесении изменений в Порядок формирования и применения кодов бюджетной классификации Российской Федерации, их структуру и принципы назначения, а также при внесении изменений в коды (перечни кодов) бюджетной классификации Российской Федерации, утвержденные приказами Министерства финансов Российской Федерации;</w:t>
      </w:r>
    </w:p>
    <w:p w:rsidR="002A3641" w:rsidRPr="007A2EFE" w:rsidRDefault="00EC4D38" w:rsidP="00CE56AE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7A2EFE">
        <w:rPr>
          <w:color w:val="FF0000"/>
          <w:sz w:val="22"/>
          <w:szCs w:val="22"/>
        </w:rPr>
        <w:t>8</w:t>
      </w:r>
      <w:r w:rsidR="00280ABF" w:rsidRPr="007A2EFE">
        <w:rPr>
          <w:color w:val="FF0000"/>
          <w:sz w:val="22"/>
          <w:szCs w:val="22"/>
        </w:rPr>
        <w:t xml:space="preserve">) </w:t>
      </w:r>
      <w:r w:rsidR="002A3641" w:rsidRPr="007A2EFE">
        <w:rPr>
          <w:color w:val="FF0000"/>
          <w:sz w:val="22"/>
          <w:szCs w:val="22"/>
        </w:rPr>
        <w:t xml:space="preserve">при перераспределении бюджетных ассигнований </w:t>
      </w:r>
      <w:r w:rsidR="00DA1C60" w:rsidRPr="00EC3CAC">
        <w:rPr>
          <w:color w:val="FF0000"/>
          <w:sz w:val="22"/>
          <w:szCs w:val="22"/>
        </w:rPr>
        <w:t>между главным администратором и администратором (администраторами), между администраторами и (или)</w:t>
      </w:r>
      <w:r w:rsidR="00DA1C60" w:rsidRPr="007A2EFE">
        <w:rPr>
          <w:color w:val="FF0000"/>
          <w:sz w:val="22"/>
          <w:szCs w:val="22"/>
        </w:rPr>
        <w:t xml:space="preserve"> </w:t>
      </w:r>
      <w:r w:rsidR="002A3641" w:rsidRPr="007A2EFE">
        <w:rPr>
          <w:color w:val="FF0000"/>
          <w:sz w:val="22"/>
          <w:szCs w:val="22"/>
        </w:rPr>
        <w:t xml:space="preserve">по разделам, подразделам, целевым статьям и группам видов расходов бюджета в пределах общего объема бюджетных ассигнований, </w:t>
      </w:r>
      <w:r w:rsidR="00DA1C60" w:rsidRPr="00EC3CAC">
        <w:rPr>
          <w:color w:val="FF0000"/>
          <w:sz w:val="22"/>
          <w:szCs w:val="22"/>
        </w:rPr>
        <w:t>предусмотренных на реализацию</w:t>
      </w:r>
      <w:r w:rsidR="002A3641" w:rsidRPr="007A2EFE">
        <w:rPr>
          <w:color w:val="FF0000"/>
          <w:sz w:val="22"/>
          <w:szCs w:val="22"/>
        </w:rPr>
        <w:t xml:space="preserve"> муниципальной программ</w:t>
      </w:r>
      <w:r w:rsidR="00DA1C60" w:rsidRPr="007A2EFE">
        <w:rPr>
          <w:color w:val="FF0000"/>
          <w:sz w:val="22"/>
          <w:szCs w:val="22"/>
        </w:rPr>
        <w:t>ы</w:t>
      </w:r>
      <w:r w:rsidR="002A3641" w:rsidRPr="007A2EFE">
        <w:rPr>
          <w:color w:val="FF0000"/>
          <w:sz w:val="22"/>
          <w:szCs w:val="22"/>
        </w:rPr>
        <w:t xml:space="preserve"> Старицкого </w:t>
      </w:r>
      <w:r w:rsidR="00304B43" w:rsidRPr="007A2EFE">
        <w:rPr>
          <w:color w:val="FF0000"/>
          <w:sz w:val="22"/>
          <w:szCs w:val="22"/>
        </w:rPr>
        <w:t>муниципального округа</w:t>
      </w:r>
      <w:r w:rsidR="002A3641" w:rsidRPr="007A2EFE">
        <w:rPr>
          <w:color w:val="FF0000"/>
          <w:sz w:val="22"/>
          <w:szCs w:val="22"/>
        </w:rPr>
        <w:t>, на сумму средств, необходимых для обеспечения выполнения условий получения средств областного бюджета, установленных Правительством Тверской области;</w:t>
      </w:r>
    </w:p>
    <w:p w:rsidR="002A6C25" w:rsidRDefault="00EC4D38" w:rsidP="00CE56AE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80CBB" w:rsidRPr="00DC118A">
        <w:rPr>
          <w:sz w:val="22"/>
          <w:szCs w:val="22"/>
        </w:rPr>
        <w:t xml:space="preserve">) при перераспределении бюджетных ассигнований </w:t>
      </w:r>
      <w:r w:rsidR="001B5DE7" w:rsidRPr="00DC118A">
        <w:rPr>
          <w:sz w:val="22"/>
          <w:szCs w:val="22"/>
        </w:rPr>
        <w:t>по разделам, подразделам, целевым статьям и группам видов расходов бюджета</w:t>
      </w:r>
      <w:r w:rsidR="00880CBB" w:rsidRPr="00DC118A">
        <w:rPr>
          <w:sz w:val="22"/>
          <w:szCs w:val="22"/>
        </w:rPr>
        <w:t xml:space="preserve">, не включенных в муниципальные программы Старицкого </w:t>
      </w:r>
      <w:r w:rsidR="00304B43">
        <w:rPr>
          <w:sz w:val="22"/>
          <w:szCs w:val="22"/>
        </w:rPr>
        <w:t>муниципального округа</w:t>
      </w:r>
      <w:r w:rsidR="00880CBB" w:rsidRPr="00DC118A">
        <w:rPr>
          <w:sz w:val="22"/>
          <w:szCs w:val="22"/>
        </w:rPr>
        <w:t>, в пределах общего объема бюджетных ассигнований, утвержденных соответствующему органу местного самоуправления по непрограммным расходам</w:t>
      </w:r>
      <w:r w:rsidR="00D65A8E">
        <w:rPr>
          <w:sz w:val="22"/>
          <w:szCs w:val="22"/>
        </w:rPr>
        <w:t>;</w:t>
      </w:r>
    </w:p>
    <w:p w:rsidR="002A6C25" w:rsidRDefault="002A6C25" w:rsidP="002A6C25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FF0000"/>
          <w:sz w:val="22"/>
          <w:szCs w:val="22"/>
        </w:rPr>
      </w:pPr>
      <w:r w:rsidRPr="002A6C25">
        <w:rPr>
          <w:color w:val="FF0000"/>
          <w:sz w:val="22"/>
          <w:szCs w:val="22"/>
        </w:rPr>
        <w:t>10) при перераспределении бюджетных ассигнований, выделенных на реализацию иниц</w:t>
      </w:r>
      <w:r w:rsidR="005C74FF">
        <w:rPr>
          <w:color w:val="FF0000"/>
          <w:sz w:val="22"/>
          <w:szCs w:val="22"/>
        </w:rPr>
        <w:t xml:space="preserve">иативных проектов на территории </w:t>
      </w:r>
      <w:r w:rsidRPr="002A6C25">
        <w:rPr>
          <w:color w:val="FF0000"/>
          <w:sz w:val="22"/>
          <w:szCs w:val="22"/>
        </w:rPr>
        <w:t>Старицкого муниципального округа (нераспределенные средства)</w:t>
      </w:r>
      <w:r w:rsidR="005C74FF" w:rsidRPr="005C74FF">
        <w:rPr>
          <w:color w:val="FF0000"/>
          <w:sz w:val="22"/>
          <w:szCs w:val="22"/>
        </w:rPr>
        <w:t xml:space="preserve"> </w:t>
      </w:r>
      <w:r w:rsidR="005C74FF" w:rsidRPr="007C44DB">
        <w:rPr>
          <w:color w:val="FF0000"/>
          <w:sz w:val="22"/>
          <w:szCs w:val="22"/>
        </w:rPr>
        <w:t>в рамках муниципальных программ Старицкого муниципального округа</w:t>
      </w:r>
      <w:r w:rsidR="005C74FF" w:rsidRPr="005C74FF">
        <w:rPr>
          <w:color w:val="FF0000"/>
          <w:sz w:val="22"/>
          <w:szCs w:val="22"/>
        </w:rPr>
        <w:t xml:space="preserve"> </w:t>
      </w:r>
      <w:r w:rsidR="005C74FF" w:rsidRPr="00EC3CAC">
        <w:rPr>
          <w:color w:val="FF0000"/>
          <w:sz w:val="22"/>
          <w:szCs w:val="22"/>
        </w:rPr>
        <w:t>на основании постановления Администрации Старицкого муниципального округа Тверской области</w:t>
      </w:r>
      <w:r w:rsidRPr="007C44DB">
        <w:rPr>
          <w:color w:val="FF0000"/>
          <w:sz w:val="22"/>
          <w:szCs w:val="22"/>
        </w:rPr>
        <w:t>;</w:t>
      </w:r>
    </w:p>
    <w:p w:rsidR="00B8518C" w:rsidRDefault="00C46754" w:rsidP="00CE56AE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3673C">
        <w:rPr>
          <w:color w:val="FF0000"/>
        </w:rPr>
        <w:t>1</w:t>
      </w:r>
      <w:r w:rsidR="003C4FF1">
        <w:rPr>
          <w:color w:val="FF0000"/>
        </w:rPr>
        <w:t>1</w:t>
      </w:r>
      <w:r w:rsidRPr="0093673C">
        <w:rPr>
          <w:color w:val="FF0000"/>
        </w:rPr>
        <w:t>) при перераспределении расходов, связанных с ликвидацией</w:t>
      </w:r>
      <w:r w:rsidR="002A6C25">
        <w:rPr>
          <w:color w:val="FF0000"/>
        </w:rPr>
        <w:t>, реорганизацией организаций и</w:t>
      </w:r>
      <w:r w:rsidRPr="0093673C">
        <w:rPr>
          <w:color w:val="FF0000"/>
        </w:rPr>
        <w:t xml:space="preserve"> </w:t>
      </w:r>
      <w:r w:rsidR="002A6C25">
        <w:rPr>
          <w:color w:val="FF0000"/>
        </w:rPr>
        <w:t xml:space="preserve">создании новых, </w:t>
      </w:r>
      <w:r w:rsidRPr="0093673C">
        <w:rPr>
          <w:color w:val="FF0000"/>
        </w:rPr>
        <w:t>между главными распорядителями</w:t>
      </w:r>
      <w:r w:rsidR="0044653D">
        <w:rPr>
          <w:color w:val="FF0000"/>
        </w:rPr>
        <w:t xml:space="preserve"> (распорядителями), получателями</w:t>
      </w:r>
      <w:r w:rsidRPr="0093673C">
        <w:rPr>
          <w:color w:val="FF0000"/>
        </w:rPr>
        <w:t xml:space="preserve"> средств бюджета Старицкого муниципального </w:t>
      </w:r>
      <w:r w:rsidR="002A6C25">
        <w:rPr>
          <w:color w:val="FF0000"/>
        </w:rPr>
        <w:t>о</w:t>
      </w:r>
      <w:r w:rsidRPr="0093673C">
        <w:rPr>
          <w:color w:val="FF0000"/>
        </w:rPr>
        <w:t>круга Тверской области.</w:t>
      </w:r>
    </w:p>
    <w:p w:rsidR="00DA1C60" w:rsidRPr="0093673C" w:rsidRDefault="00DA1C60" w:rsidP="00CE56AE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064F51" w:rsidRPr="00DC118A" w:rsidRDefault="00B66EB8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  <w:r w:rsidRPr="00DC118A">
        <w:rPr>
          <w:b/>
          <w:sz w:val="22"/>
          <w:szCs w:val="22"/>
        </w:rPr>
        <w:t xml:space="preserve">Статья </w:t>
      </w:r>
      <w:r w:rsidR="00304B43">
        <w:rPr>
          <w:b/>
          <w:sz w:val="22"/>
          <w:szCs w:val="22"/>
        </w:rPr>
        <w:t>1</w:t>
      </w:r>
      <w:r w:rsidR="00517FEF">
        <w:rPr>
          <w:b/>
          <w:sz w:val="22"/>
          <w:szCs w:val="22"/>
        </w:rPr>
        <w:t>6</w:t>
      </w:r>
    </w:p>
    <w:p w:rsidR="00D817C3" w:rsidRPr="00DC118A" w:rsidRDefault="00D817C3" w:rsidP="00CE56A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7B0AFF" w:rsidRDefault="00CE56AE" w:rsidP="00CE56AE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B93989">
        <w:rPr>
          <w:sz w:val="22"/>
          <w:szCs w:val="22"/>
        </w:rPr>
        <w:t>На</w:t>
      </w:r>
      <w:r w:rsidR="007630AA" w:rsidRPr="00B93989">
        <w:rPr>
          <w:sz w:val="22"/>
          <w:szCs w:val="22"/>
        </w:rPr>
        <w:t>сто</w:t>
      </w:r>
      <w:r w:rsidR="00AB1E85" w:rsidRPr="00B93989">
        <w:rPr>
          <w:sz w:val="22"/>
          <w:szCs w:val="22"/>
        </w:rPr>
        <w:t>ящее</w:t>
      </w:r>
      <w:r w:rsidR="00C51C22" w:rsidRPr="00B93989">
        <w:rPr>
          <w:sz w:val="22"/>
          <w:szCs w:val="22"/>
        </w:rPr>
        <w:t xml:space="preserve"> </w:t>
      </w:r>
      <w:r w:rsidR="00C64056" w:rsidRPr="00B93989">
        <w:rPr>
          <w:sz w:val="22"/>
          <w:szCs w:val="22"/>
        </w:rPr>
        <w:t>р</w:t>
      </w:r>
      <w:r w:rsidR="00AB1E85" w:rsidRPr="00B93989">
        <w:rPr>
          <w:sz w:val="22"/>
          <w:szCs w:val="22"/>
        </w:rPr>
        <w:t>ешение вступает в силу с 0</w:t>
      </w:r>
      <w:r w:rsidR="007630AA" w:rsidRPr="00B93989">
        <w:rPr>
          <w:sz w:val="22"/>
          <w:szCs w:val="22"/>
        </w:rPr>
        <w:t>1 января 20</w:t>
      </w:r>
      <w:r w:rsidR="00D265E5" w:rsidRPr="00B93989">
        <w:rPr>
          <w:sz w:val="22"/>
          <w:szCs w:val="22"/>
        </w:rPr>
        <w:t>2</w:t>
      </w:r>
      <w:r w:rsidR="0093673C">
        <w:rPr>
          <w:sz w:val="22"/>
          <w:szCs w:val="22"/>
        </w:rPr>
        <w:t>4</w:t>
      </w:r>
      <w:r w:rsidR="007630AA" w:rsidRPr="00B93989">
        <w:rPr>
          <w:sz w:val="22"/>
          <w:szCs w:val="22"/>
        </w:rPr>
        <w:t xml:space="preserve"> года</w:t>
      </w:r>
      <w:r w:rsidR="00C64056" w:rsidRPr="00B93989">
        <w:rPr>
          <w:sz w:val="22"/>
          <w:szCs w:val="22"/>
        </w:rPr>
        <w:t xml:space="preserve">, подлежит официальному опубликованию в газете «Старицкий вестник» и размещению на официальном сайте Администрации Старицкого </w:t>
      </w:r>
      <w:r w:rsidR="0093673C">
        <w:rPr>
          <w:sz w:val="22"/>
          <w:szCs w:val="22"/>
        </w:rPr>
        <w:t>муниципального округа</w:t>
      </w:r>
      <w:r w:rsidR="00C64056" w:rsidRPr="00B93989">
        <w:rPr>
          <w:sz w:val="22"/>
          <w:szCs w:val="22"/>
        </w:rPr>
        <w:t xml:space="preserve"> в информационно-</w:t>
      </w:r>
      <w:r w:rsidR="00F40340" w:rsidRPr="00B93989">
        <w:rPr>
          <w:sz w:val="22"/>
          <w:szCs w:val="22"/>
        </w:rPr>
        <w:t>теле</w:t>
      </w:r>
      <w:r w:rsidR="00C64056" w:rsidRPr="00B93989">
        <w:rPr>
          <w:sz w:val="22"/>
          <w:szCs w:val="22"/>
        </w:rPr>
        <w:t>коммуникационной сети Интернет.</w:t>
      </w:r>
    </w:p>
    <w:p w:rsidR="00C64056" w:rsidRPr="00DC118A" w:rsidRDefault="00C64056" w:rsidP="00CE56AE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7B0AFF" w:rsidRPr="00DC118A" w:rsidRDefault="007B0AFF" w:rsidP="007B0AFF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</w:p>
    <w:p w:rsidR="009277BB" w:rsidRPr="00DC118A" w:rsidRDefault="009277BB" w:rsidP="008F57EC">
      <w:pPr>
        <w:rPr>
          <w:sz w:val="22"/>
          <w:szCs w:val="22"/>
        </w:rPr>
      </w:pPr>
    </w:p>
    <w:p w:rsidR="009277BB" w:rsidRPr="00DC118A" w:rsidRDefault="009277BB" w:rsidP="008F57EC">
      <w:pPr>
        <w:rPr>
          <w:sz w:val="22"/>
          <w:szCs w:val="22"/>
        </w:rPr>
      </w:pPr>
    </w:p>
    <w:p w:rsidR="00304B43" w:rsidRDefault="0095530B" w:rsidP="008F57EC">
      <w:pPr>
        <w:rPr>
          <w:sz w:val="22"/>
          <w:szCs w:val="22"/>
        </w:rPr>
      </w:pPr>
      <w:r w:rsidRPr="00DC118A">
        <w:rPr>
          <w:sz w:val="22"/>
          <w:szCs w:val="22"/>
        </w:rPr>
        <w:t>П</w:t>
      </w:r>
      <w:r w:rsidR="001B4FF2" w:rsidRPr="00DC118A">
        <w:rPr>
          <w:sz w:val="22"/>
          <w:szCs w:val="22"/>
        </w:rPr>
        <w:t xml:space="preserve">редседатель </w:t>
      </w:r>
      <w:r w:rsidR="00304B43">
        <w:rPr>
          <w:sz w:val="22"/>
          <w:szCs w:val="22"/>
        </w:rPr>
        <w:t xml:space="preserve">Думы </w:t>
      </w:r>
      <w:r w:rsidRPr="00DC118A">
        <w:rPr>
          <w:sz w:val="22"/>
          <w:szCs w:val="22"/>
        </w:rPr>
        <w:t xml:space="preserve">Старицкого </w:t>
      </w:r>
    </w:p>
    <w:p w:rsidR="00DE4C65" w:rsidRPr="00DC118A" w:rsidRDefault="00304B43" w:rsidP="008F57EC">
      <w:pPr>
        <w:rPr>
          <w:sz w:val="22"/>
          <w:szCs w:val="22"/>
        </w:rPr>
      </w:pPr>
      <w:r>
        <w:rPr>
          <w:sz w:val="22"/>
          <w:szCs w:val="22"/>
        </w:rPr>
        <w:t>муниципального округа</w:t>
      </w:r>
      <w:r w:rsidR="00C64056">
        <w:rPr>
          <w:sz w:val="22"/>
          <w:szCs w:val="22"/>
        </w:rPr>
        <w:t xml:space="preserve">        </w:t>
      </w:r>
      <w:r w:rsidR="0095530B" w:rsidRPr="00DC118A">
        <w:rPr>
          <w:sz w:val="22"/>
          <w:szCs w:val="22"/>
        </w:rPr>
        <w:t xml:space="preserve">                                                  </w:t>
      </w:r>
      <w:r>
        <w:rPr>
          <w:sz w:val="22"/>
          <w:szCs w:val="22"/>
        </w:rPr>
        <w:t>Н</w:t>
      </w:r>
      <w:r w:rsidR="0095530B" w:rsidRPr="00DC118A">
        <w:rPr>
          <w:sz w:val="22"/>
          <w:szCs w:val="22"/>
        </w:rPr>
        <w:t xml:space="preserve">. </w:t>
      </w:r>
      <w:r w:rsidR="00391CDD">
        <w:rPr>
          <w:sz w:val="22"/>
          <w:szCs w:val="22"/>
        </w:rPr>
        <w:t xml:space="preserve">В. </w:t>
      </w:r>
      <w:r>
        <w:rPr>
          <w:sz w:val="22"/>
          <w:szCs w:val="22"/>
        </w:rPr>
        <w:t>Андреева</w:t>
      </w:r>
    </w:p>
    <w:p w:rsidR="00D817C3" w:rsidRPr="00DC118A" w:rsidRDefault="00D817C3" w:rsidP="00DE4C65">
      <w:pPr>
        <w:jc w:val="center"/>
        <w:rPr>
          <w:sz w:val="22"/>
          <w:szCs w:val="22"/>
        </w:rPr>
      </w:pPr>
    </w:p>
    <w:p w:rsidR="006F4704" w:rsidRDefault="006F4704" w:rsidP="00DE4C65">
      <w:pPr>
        <w:jc w:val="center"/>
        <w:rPr>
          <w:sz w:val="22"/>
          <w:szCs w:val="22"/>
        </w:rPr>
      </w:pPr>
    </w:p>
    <w:sectPr w:rsidR="006F4704" w:rsidSect="005D622A">
      <w:headerReference w:type="even" r:id="rId9"/>
      <w:headerReference w:type="default" r:id="rId10"/>
      <w:pgSz w:w="11906" w:h="16838"/>
      <w:pgMar w:top="0" w:right="92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153" w:rsidRDefault="00E81153">
      <w:r>
        <w:separator/>
      </w:r>
    </w:p>
  </w:endnote>
  <w:endnote w:type="continuationSeparator" w:id="0">
    <w:p w:rsidR="00E81153" w:rsidRDefault="00E8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153" w:rsidRDefault="00E81153">
      <w:r>
        <w:separator/>
      </w:r>
    </w:p>
  </w:footnote>
  <w:footnote w:type="continuationSeparator" w:id="0">
    <w:p w:rsidR="00E81153" w:rsidRDefault="00E8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DF8" w:rsidRDefault="00E26DF8" w:rsidP="00E61E4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6DF8" w:rsidRDefault="00E26DF8" w:rsidP="00F879B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DF8" w:rsidRDefault="00E26DF8" w:rsidP="00E61E4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E07C5">
      <w:rPr>
        <w:rStyle w:val="a8"/>
        <w:noProof/>
      </w:rPr>
      <w:t>4</w:t>
    </w:r>
    <w:r>
      <w:rPr>
        <w:rStyle w:val="a8"/>
      </w:rPr>
      <w:fldChar w:fldCharType="end"/>
    </w:r>
  </w:p>
  <w:p w:rsidR="00E26DF8" w:rsidRDefault="00E26DF8" w:rsidP="00F879B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16DA"/>
    <w:multiLevelType w:val="hybridMultilevel"/>
    <w:tmpl w:val="BDD41722"/>
    <w:lvl w:ilvl="0" w:tplc="FA729AFC">
      <w:start w:val="1"/>
      <w:numFmt w:val="decimal"/>
      <w:pStyle w:val="a"/>
      <w:lvlText w:val="%1)"/>
      <w:lvlJc w:val="left"/>
      <w:pPr>
        <w:tabs>
          <w:tab w:val="num" w:pos="981"/>
        </w:tabs>
        <w:ind w:left="981" w:hanging="915"/>
      </w:pPr>
      <w:rPr>
        <w:rFonts w:hint="default"/>
      </w:rPr>
    </w:lvl>
    <w:lvl w:ilvl="1" w:tplc="4AE46474">
      <w:start w:val="1"/>
      <w:numFmt w:val="decimal"/>
      <w:lvlText w:val="%2."/>
      <w:lvlJc w:val="left"/>
      <w:pPr>
        <w:tabs>
          <w:tab w:val="num" w:pos="939"/>
        </w:tabs>
        <w:ind w:left="93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59"/>
        </w:tabs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9"/>
        </w:tabs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9"/>
        </w:tabs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9"/>
        </w:tabs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9"/>
        </w:tabs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9"/>
        </w:tabs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9"/>
        </w:tabs>
        <w:ind w:left="5979" w:hanging="180"/>
      </w:pPr>
    </w:lvl>
  </w:abstractNum>
  <w:abstractNum w:abstractNumId="1" w15:restartNumberingAfterBreak="0">
    <w:nsid w:val="01C171E4"/>
    <w:multiLevelType w:val="hybridMultilevel"/>
    <w:tmpl w:val="A4CCBAD6"/>
    <w:lvl w:ilvl="0" w:tplc="915E51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8365576"/>
    <w:multiLevelType w:val="hybridMultilevel"/>
    <w:tmpl w:val="8D3EE618"/>
    <w:lvl w:ilvl="0" w:tplc="416AFA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A0078A"/>
    <w:multiLevelType w:val="hybridMultilevel"/>
    <w:tmpl w:val="79E49EEC"/>
    <w:lvl w:ilvl="0" w:tplc="00E4A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5316D8"/>
    <w:multiLevelType w:val="hybridMultilevel"/>
    <w:tmpl w:val="FB5A42DA"/>
    <w:lvl w:ilvl="0" w:tplc="F198DD7C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8B2ED08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52BA5ED3"/>
    <w:multiLevelType w:val="hybridMultilevel"/>
    <w:tmpl w:val="19A89900"/>
    <w:lvl w:ilvl="0" w:tplc="0419000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43832BB"/>
    <w:multiLevelType w:val="hybridMultilevel"/>
    <w:tmpl w:val="F610870E"/>
    <w:lvl w:ilvl="0" w:tplc="DFD0B0D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E2D32FB"/>
    <w:multiLevelType w:val="hybridMultilevel"/>
    <w:tmpl w:val="8680866C"/>
    <w:lvl w:ilvl="0" w:tplc="DD36EF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30072E"/>
    <w:multiLevelType w:val="hybridMultilevel"/>
    <w:tmpl w:val="1A16157E"/>
    <w:lvl w:ilvl="0" w:tplc="92346BE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9701D82"/>
    <w:multiLevelType w:val="hybridMultilevel"/>
    <w:tmpl w:val="5E0698E6"/>
    <w:lvl w:ilvl="0" w:tplc="12CECD12">
      <w:start w:val="1"/>
      <w:numFmt w:val="decimal"/>
      <w:lvlText w:val="%1)"/>
      <w:lvlJc w:val="left"/>
      <w:pPr>
        <w:tabs>
          <w:tab w:val="num" w:pos="1393"/>
        </w:tabs>
        <w:ind w:left="1393" w:hanging="825"/>
      </w:pPr>
      <w:rPr>
        <w:rFonts w:hint="default"/>
      </w:rPr>
    </w:lvl>
    <w:lvl w:ilvl="1" w:tplc="3EEC402A">
      <w:start w:val="1"/>
      <w:numFmt w:val="decimal"/>
      <w:lvlText w:val="%2."/>
      <w:lvlJc w:val="left"/>
      <w:pPr>
        <w:tabs>
          <w:tab w:val="num" w:pos="1800"/>
        </w:tabs>
        <w:ind w:left="1800" w:hanging="90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6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B8"/>
    <w:rsid w:val="00000628"/>
    <w:rsid w:val="00001E25"/>
    <w:rsid w:val="00001F1F"/>
    <w:rsid w:val="00002CE1"/>
    <w:rsid w:val="000048DC"/>
    <w:rsid w:val="000051ED"/>
    <w:rsid w:val="000052B0"/>
    <w:rsid w:val="0000603A"/>
    <w:rsid w:val="000063AA"/>
    <w:rsid w:val="00006C0F"/>
    <w:rsid w:val="00006E13"/>
    <w:rsid w:val="00012344"/>
    <w:rsid w:val="0001265D"/>
    <w:rsid w:val="0001276B"/>
    <w:rsid w:val="000140F1"/>
    <w:rsid w:val="0001444A"/>
    <w:rsid w:val="00014686"/>
    <w:rsid w:val="00014998"/>
    <w:rsid w:val="00016D69"/>
    <w:rsid w:val="0002076C"/>
    <w:rsid w:val="00020D9B"/>
    <w:rsid w:val="00022665"/>
    <w:rsid w:val="000227AA"/>
    <w:rsid w:val="00022F36"/>
    <w:rsid w:val="00022F7D"/>
    <w:rsid w:val="00023C3B"/>
    <w:rsid w:val="0002467C"/>
    <w:rsid w:val="00024951"/>
    <w:rsid w:val="00024C79"/>
    <w:rsid w:val="0002518C"/>
    <w:rsid w:val="00026501"/>
    <w:rsid w:val="00026723"/>
    <w:rsid w:val="00026C75"/>
    <w:rsid w:val="00027528"/>
    <w:rsid w:val="00030F0E"/>
    <w:rsid w:val="000317AC"/>
    <w:rsid w:val="00031DB1"/>
    <w:rsid w:val="00034129"/>
    <w:rsid w:val="00034A45"/>
    <w:rsid w:val="00035087"/>
    <w:rsid w:val="00035140"/>
    <w:rsid w:val="000375AB"/>
    <w:rsid w:val="00037E00"/>
    <w:rsid w:val="00037E24"/>
    <w:rsid w:val="000411F5"/>
    <w:rsid w:val="000420FA"/>
    <w:rsid w:val="000422A6"/>
    <w:rsid w:val="000444E2"/>
    <w:rsid w:val="00044757"/>
    <w:rsid w:val="000448F6"/>
    <w:rsid w:val="00045246"/>
    <w:rsid w:val="000455CC"/>
    <w:rsid w:val="00046163"/>
    <w:rsid w:val="00050393"/>
    <w:rsid w:val="0005096F"/>
    <w:rsid w:val="00051CFF"/>
    <w:rsid w:val="00051FC6"/>
    <w:rsid w:val="00052A5B"/>
    <w:rsid w:val="000532B9"/>
    <w:rsid w:val="00055526"/>
    <w:rsid w:val="0005659B"/>
    <w:rsid w:val="00056F55"/>
    <w:rsid w:val="00061740"/>
    <w:rsid w:val="00062085"/>
    <w:rsid w:val="00063DFE"/>
    <w:rsid w:val="00064F51"/>
    <w:rsid w:val="0006529C"/>
    <w:rsid w:val="00066085"/>
    <w:rsid w:val="0006622B"/>
    <w:rsid w:val="00070C54"/>
    <w:rsid w:val="00071176"/>
    <w:rsid w:val="0007161F"/>
    <w:rsid w:val="00071D26"/>
    <w:rsid w:val="000720A2"/>
    <w:rsid w:val="00080043"/>
    <w:rsid w:val="00080215"/>
    <w:rsid w:val="0008076C"/>
    <w:rsid w:val="00080903"/>
    <w:rsid w:val="000827A4"/>
    <w:rsid w:val="000831E9"/>
    <w:rsid w:val="0008455B"/>
    <w:rsid w:val="0008623B"/>
    <w:rsid w:val="0008730A"/>
    <w:rsid w:val="00087B67"/>
    <w:rsid w:val="0009077C"/>
    <w:rsid w:val="00092BE7"/>
    <w:rsid w:val="00093A03"/>
    <w:rsid w:val="000951F7"/>
    <w:rsid w:val="00096797"/>
    <w:rsid w:val="00097D9C"/>
    <w:rsid w:val="00097DEC"/>
    <w:rsid w:val="000A1197"/>
    <w:rsid w:val="000A1431"/>
    <w:rsid w:val="000A1E4A"/>
    <w:rsid w:val="000A30B3"/>
    <w:rsid w:val="000A75F3"/>
    <w:rsid w:val="000A79D8"/>
    <w:rsid w:val="000B0588"/>
    <w:rsid w:val="000B0816"/>
    <w:rsid w:val="000B0CBA"/>
    <w:rsid w:val="000B1AB9"/>
    <w:rsid w:val="000B1EB0"/>
    <w:rsid w:val="000B25F8"/>
    <w:rsid w:val="000B3490"/>
    <w:rsid w:val="000B36CA"/>
    <w:rsid w:val="000B3715"/>
    <w:rsid w:val="000B45FC"/>
    <w:rsid w:val="000B479C"/>
    <w:rsid w:val="000B522F"/>
    <w:rsid w:val="000C0E58"/>
    <w:rsid w:val="000C124E"/>
    <w:rsid w:val="000C3135"/>
    <w:rsid w:val="000C3553"/>
    <w:rsid w:val="000C4363"/>
    <w:rsid w:val="000C44BA"/>
    <w:rsid w:val="000C49DC"/>
    <w:rsid w:val="000C4A86"/>
    <w:rsid w:val="000C5DD2"/>
    <w:rsid w:val="000C7417"/>
    <w:rsid w:val="000C7B75"/>
    <w:rsid w:val="000C7EA9"/>
    <w:rsid w:val="000D18C7"/>
    <w:rsid w:val="000D24C7"/>
    <w:rsid w:val="000D421D"/>
    <w:rsid w:val="000D4AD5"/>
    <w:rsid w:val="000D4CB4"/>
    <w:rsid w:val="000D5501"/>
    <w:rsid w:val="000D5798"/>
    <w:rsid w:val="000D59C7"/>
    <w:rsid w:val="000D5BBC"/>
    <w:rsid w:val="000D74E5"/>
    <w:rsid w:val="000D7EC2"/>
    <w:rsid w:val="000E0CB3"/>
    <w:rsid w:val="000E1770"/>
    <w:rsid w:val="000E18E1"/>
    <w:rsid w:val="000E282C"/>
    <w:rsid w:val="000E3293"/>
    <w:rsid w:val="000E4B61"/>
    <w:rsid w:val="000E6108"/>
    <w:rsid w:val="000E669A"/>
    <w:rsid w:val="000E72F1"/>
    <w:rsid w:val="000E748A"/>
    <w:rsid w:val="000E74C0"/>
    <w:rsid w:val="000F16B9"/>
    <w:rsid w:val="000F24A0"/>
    <w:rsid w:val="000F3316"/>
    <w:rsid w:val="000F433F"/>
    <w:rsid w:val="000F4C44"/>
    <w:rsid w:val="000F54C3"/>
    <w:rsid w:val="000F6272"/>
    <w:rsid w:val="001014F9"/>
    <w:rsid w:val="0010243B"/>
    <w:rsid w:val="0010356E"/>
    <w:rsid w:val="00103E12"/>
    <w:rsid w:val="00104704"/>
    <w:rsid w:val="00104CDC"/>
    <w:rsid w:val="00104EB7"/>
    <w:rsid w:val="00105F9C"/>
    <w:rsid w:val="00106F02"/>
    <w:rsid w:val="001070E9"/>
    <w:rsid w:val="00111A46"/>
    <w:rsid w:val="00112545"/>
    <w:rsid w:val="001125B9"/>
    <w:rsid w:val="00114D01"/>
    <w:rsid w:val="00115596"/>
    <w:rsid w:val="00116EB9"/>
    <w:rsid w:val="00117F80"/>
    <w:rsid w:val="001204B5"/>
    <w:rsid w:val="00121171"/>
    <w:rsid w:val="00121506"/>
    <w:rsid w:val="0012193C"/>
    <w:rsid w:val="00121C75"/>
    <w:rsid w:val="00122FA0"/>
    <w:rsid w:val="001239DF"/>
    <w:rsid w:val="00124BAF"/>
    <w:rsid w:val="00125486"/>
    <w:rsid w:val="00125D20"/>
    <w:rsid w:val="001262D7"/>
    <w:rsid w:val="001266D5"/>
    <w:rsid w:val="001269FF"/>
    <w:rsid w:val="00126C51"/>
    <w:rsid w:val="001273B1"/>
    <w:rsid w:val="001274D3"/>
    <w:rsid w:val="00127F63"/>
    <w:rsid w:val="001313FE"/>
    <w:rsid w:val="00132ABA"/>
    <w:rsid w:val="00132ECA"/>
    <w:rsid w:val="0013312F"/>
    <w:rsid w:val="0013358E"/>
    <w:rsid w:val="00134047"/>
    <w:rsid w:val="001356B0"/>
    <w:rsid w:val="00136AC9"/>
    <w:rsid w:val="00137FD5"/>
    <w:rsid w:val="0014118C"/>
    <w:rsid w:val="00141952"/>
    <w:rsid w:val="001436B3"/>
    <w:rsid w:val="00144E1F"/>
    <w:rsid w:val="00145FAA"/>
    <w:rsid w:val="001461B5"/>
    <w:rsid w:val="001502E1"/>
    <w:rsid w:val="00150404"/>
    <w:rsid w:val="001509E4"/>
    <w:rsid w:val="00151D96"/>
    <w:rsid w:val="00151FC2"/>
    <w:rsid w:val="001521F4"/>
    <w:rsid w:val="00152691"/>
    <w:rsid w:val="00155270"/>
    <w:rsid w:val="001557C2"/>
    <w:rsid w:val="00156AD3"/>
    <w:rsid w:val="001578F4"/>
    <w:rsid w:val="00161C94"/>
    <w:rsid w:val="00161FB2"/>
    <w:rsid w:val="0016248E"/>
    <w:rsid w:val="001624B9"/>
    <w:rsid w:val="00162D18"/>
    <w:rsid w:val="00162E26"/>
    <w:rsid w:val="00170A65"/>
    <w:rsid w:val="00171C94"/>
    <w:rsid w:val="001723C8"/>
    <w:rsid w:val="00173974"/>
    <w:rsid w:val="00173B59"/>
    <w:rsid w:val="001767FB"/>
    <w:rsid w:val="00176AF6"/>
    <w:rsid w:val="00180E9E"/>
    <w:rsid w:val="001818CB"/>
    <w:rsid w:val="001842F4"/>
    <w:rsid w:val="00185EF4"/>
    <w:rsid w:val="001868C3"/>
    <w:rsid w:val="0018797D"/>
    <w:rsid w:val="0019076A"/>
    <w:rsid w:val="001912DD"/>
    <w:rsid w:val="00191E66"/>
    <w:rsid w:val="00191E7D"/>
    <w:rsid w:val="00191EEE"/>
    <w:rsid w:val="00192A3D"/>
    <w:rsid w:val="001930F3"/>
    <w:rsid w:val="00193D32"/>
    <w:rsid w:val="00193FA7"/>
    <w:rsid w:val="00194AA0"/>
    <w:rsid w:val="00196FA9"/>
    <w:rsid w:val="001973B0"/>
    <w:rsid w:val="00197750"/>
    <w:rsid w:val="00197C6E"/>
    <w:rsid w:val="001A0A86"/>
    <w:rsid w:val="001A1273"/>
    <w:rsid w:val="001A17A4"/>
    <w:rsid w:val="001A18FF"/>
    <w:rsid w:val="001A2103"/>
    <w:rsid w:val="001A2267"/>
    <w:rsid w:val="001A24C2"/>
    <w:rsid w:val="001A4CEA"/>
    <w:rsid w:val="001A5804"/>
    <w:rsid w:val="001A59BB"/>
    <w:rsid w:val="001A5B19"/>
    <w:rsid w:val="001B0498"/>
    <w:rsid w:val="001B090A"/>
    <w:rsid w:val="001B0EED"/>
    <w:rsid w:val="001B11FB"/>
    <w:rsid w:val="001B1D3C"/>
    <w:rsid w:val="001B1E7E"/>
    <w:rsid w:val="001B2B2E"/>
    <w:rsid w:val="001B31A7"/>
    <w:rsid w:val="001B34DC"/>
    <w:rsid w:val="001B3AF9"/>
    <w:rsid w:val="001B4FF2"/>
    <w:rsid w:val="001B5217"/>
    <w:rsid w:val="001B5761"/>
    <w:rsid w:val="001B5DE7"/>
    <w:rsid w:val="001B6143"/>
    <w:rsid w:val="001B61B3"/>
    <w:rsid w:val="001C03F1"/>
    <w:rsid w:val="001C06D5"/>
    <w:rsid w:val="001C149A"/>
    <w:rsid w:val="001C21F1"/>
    <w:rsid w:val="001C24E9"/>
    <w:rsid w:val="001C4781"/>
    <w:rsid w:val="001C4839"/>
    <w:rsid w:val="001C4FC2"/>
    <w:rsid w:val="001C52AD"/>
    <w:rsid w:val="001C581A"/>
    <w:rsid w:val="001C735D"/>
    <w:rsid w:val="001C749A"/>
    <w:rsid w:val="001C7675"/>
    <w:rsid w:val="001C79F6"/>
    <w:rsid w:val="001C7E11"/>
    <w:rsid w:val="001D17DE"/>
    <w:rsid w:val="001D2613"/>
    <w:rsid w:val="001D2EE1"/>
    <w:rsid w:val="001D58E5"/>
    <w:rsid w:val="001D66B7"/>
    <w:rsid w:val="001D73DD"/>
    <w:rsid w:val="001D7FA8"/>
    <w:rsid w:val="001E0997"/>
    <w:rsid w:val="001E0D2D"/>
    <w:rsid w:val="001E2502"/>
    <w:rsid w:val="001E2591"/>
    <w:rsid w:val="001E2A30"/>
    <w:rsid w:val="001E2FCE"/>
    <w:rsid w:val="001E3E2B"/>
    <w:rsid w:val="001E52FC"/>
    <w:rsid w:val="001E5777"/>
    <w:rsid w:val="001E62F9"/>
    <w:rsid w:val="001E687C"/>
    <w:rsid w:val="001F3CE4"/>
    <w:rsid w:val="001F3DEC"/>
    <w:rsid w:val="001F557F"/>
    <w:rsid w:val="002015CD"/>
    <w:rsid w:val="0020182B"/>
    <w:rsid w:val="0020250A"/>
    <w:rsid w:val="002027F8"/>
    <w:rsid w:val="00202B11"/>
    <w:rsid w:val="00202D69"/>
    <w:rsid w:val="00202E4F"/>
    <w:rsid w:val="002031FD"/>
    <w:rsid w:val="00204F48"/>
    <w:rsid w:val="00207190"/>
    <w:rsid w:val="00207512"/>
    <w:rsid w:val="002076D3"/>
    <w:rsid w:val="00210C6E"/>
    <w:rsid w:val="00210D2C"/>
    <w:rsid w:val="002114C4"/>
    <w:rsid w:val="0021170C"/>
    <w:rsid w:val="00211893"/>
    <w:rsid w:val="002148D8"/>
    <w:rsid w:val="00214B51"/>
    <w:rsid w:val="00214B53"/>
    <w:rsid w:val="0021532A"/>
    <w:rsid w:val="002155C6"/>
    <w:rsid w:val="0021690F"/>
    <w:rsid w:val="00217495"/>
    <w:rsid w:val="0022185C"/>
    <w:rsid w:val="00221B2A"/>
    <w:rsid w:val="00222F78"/>
    <w:rsid w:val="002230EF"/>
    <w:rsid w:val="00223325"/>
    <w:rsid w:val="00223637"/>
    <w:rsid w:val="00223F88"/>
    <w:rsid w:val="002247F3"/>
    <w:rsid w:val="00225920"/>
    <w:rsid w:val="00225D41"/>
    <w:rsid w:val="00226220"/>
    <w:rsid w:val="0022661B"/>
    <w:rsid w:val="00227941"/>
    <w:rsid w:val="0023281C"/>
    <w:rsid w:val="0023346D"/>
    <w:rsid w:val="0023428A"/>
    <w:rsid w:val="0023479C"/>
    <w:rsid w:val="0023597A"/>
    <w:rsid w:val="00236F50"/>
    <w:rsid w:val="00240C17"/>
    <w:rsid w:val="00241D47"/>
    <w:rsid w:val="00243C6C"/>
    <w:rsid w:val="00244A4F"/>
    <w:rsid w:val="00245F29"/>
    <w:rsid w:val="002465C3"/>
    <w:rsid w:val="002472E8"/>
    <w:rsid w:val="002477B0"/>
    <w:rsid w:val="002500B3"/>
    <w:rsid w:val="002510F9"/>
    <w:rsid w:val="002528FE"/>
    <w:rsid w:val="00252EAF"/>
    <w:rsid w:val="002551CC"/>
    <w:rsid w:val="00256DD8"/>
    <w:rsid w:val="00256E7C"/>
    <w:rsid w:val="0026090B"/>
    <w:rsid w:val="0026139F"/>
    <w:rsid w:val="00261B45"/>
    <w:rsid w:val="00263525"/>
    <w:rsid w:val="00263F72"/>
    <w:rsid w:val="002641E9"/>
    <w:rsid w:val="00264555"/>
    <w:rsid w:val="00264709"/>
    <w:rsid w:val="002709B9"/>
    <w:rsid w:val="00271B62"/>
    <w:rsid w:val="0027255D"/>
    <w:rsid w:val="00273359"/>
    <w:rsid w:val="0027550E"/>
    <w:rsid w:val="00276B94"/>
    <w:rsid w:val="00277B5A"/>
    <w:rsid w:val="0028015D"/>
    <w:rsid w:val="002807FE"/>
    <w:rsid w:val="00280ABF"/>
    <w:rsid w:val="00280D99"/>
    <w:rsid w:val="002816B6"/>
    <w:rsid w:val="00281948"/>
    <w:rsid w:val="00284EC8"/>
    <w:rsid w:val="00285B0C"/>
    <w:rsid w:val="002872BE"/>
    <w:rsid w:val="002879A2"/>
    <w:rsid w:val="00287A98"/>
    <w:rsid w:val="002920D7"/>
    <w:rsid w:val="00292C5D"/>
    <w:rsid w:val="0029362F"/>
    <w:rsid w:val="002938C8"/>
    <w:rsid w:val="002955D4"/>
    <w:rsid w:val="00296461"/>
    <w:rsid w:val="002A2ED3"/>
    <w:rsid w:val="002A3641"/>
    <w:rsid w:val="002A6C25"/>
    <w:rsid w:val="002B09CF"/>
    <w:rsid w:val="002B1388"/>
    <w:rsid w:val="002B236D"/>
    <w:rsid w:val="002B2D54"/>
    <w:rsid w:val="002B3407"/>
    <w:rsid w:val="002B4146"/>
    <w:rsid w:val="002B437F"/>
    <w:rsid w:val="002B712A"/>
    <w:rsid w:val="002C04D9"/>
    <w:rsid w:val="002C0601"/>
    <w:rsid w:val="002C07CE"/>
    <w:rsid w:val="002C1273"/>
    <w:rsid w:val="002C1C38"/>
    <w:rsid w:val="002C3084"/>
    <w:rsid w:val="002C32C8"/>
    <w:rsid w:val="002C707F"/>
    <w:rsid w:val="002D05CA"/>
    <w:rsid w:val="002D18DD"/>
    <w:rsid w:val="002D318A"/>
    <w:rsid w:val="002D397C"/>
    <w:rsid w:val="002D3EC1"/>
    <w:rsid w:val="002D4FE0"/>
    <w:rsid w:val="002D5198"/>
    <w:rsid w:val="002D6AC8"/>
    <w:rsid w:val="002D6C6F"/>
    <w:rsid w:val="002D7768"/>
    <w:rsid w:val="002E0FC8"/>
    <w:rsid w:val="002E1EAA"/>
    <w:rsid w:val="002E2CA3"/>
    <w:rsid w:val="002E31C1"/>
    <w:rsid w:val="002E51EE"/>
    <w:rsid w:val="002E5E86"/>
    <w:rsid w:val="002E6F1E"/>
    <w:rsid w:val="002E7E86"/>
    <w:rsid w:val="002F146A"/>
    <w:rsid w:val="002F3187"/>
    <w:rsid w:val="002F32B9"/>
    <w:rsid w:val="002F4057"/>
    <w:rsid w:val="002F40F7"/>
    <w:rsid w:val="002F4488"/>
    <w:rsid w:val="002F46E2"/>
    <w:rsid w:val="002F4A15"/>
    <w:rsid w:val="002F4BB3"/>
    <w:rsid w:val="0030053B"/>
    <w:rsid w:val="00301168"/>
    <w:rsid w:val="00304B43"/>
    <w:rsid w:val="00304D40"/>
    <w:rsid w:val="0030689D"/>
    <w:rsid w:val="00307203"/>
    <w:rsid w:val="003107B4"/>
    <w:rsid w:val="00310820"/>
    <w:rsid w:val="00310BBA"/>
    <w:rsid w:val="0031191E"/>
    <w:rsid w:val="00311EA7"/>
    <w:rsid w:val="0031353C"/>
    <w:rsid w:val="003160DA"/>
    <w:rsid w:val="003165B7"/>
    <w:rsid w:val="00316939"/>
    <w:rsid w:val="00317079"/>
    <w:rsid w:val="00317387"/>
    <w:rsid w:val="00317469"/>
    <w:rsid w:val="00320072"/>
    <w:rsid w:val="00320BD4"/>
    <w:rsid w:val="0032319D"/>
    <w:rsid w:val="003233E0"/>
    <w:rsid w:val="00325DD0"/>
    <w:rsid w:val="00326083"/>
    <w:rsid w:val="00327147"/>
    <w:rsid w:val="00327C51"/>
    <w:rsid w:val="003334E9"/>
    <w:rsid w:val="0033407A"/>
    <w:rsid w:val="003345CD"/>
    <w:rsid w:val="00334670"/>
    <w:rsid w:val="00334B4F"/>
    <w:rsid w:val="00334B56"/>
    <w:rsid w:val="00336849"/>
    <w:rsid w:val="00336CE5"/>
    <w:rsid w:val="003373E9"/>
    <w:rsid w:val="00337CC6"/>
    <w:rsid w:val="003414EB"/>
    <w:rsid w:val="003414FF"/>
    <w:rsid w:val="00341DFE"/>
    <w:rsid w:val="00344C12"/>
    <w:rsid w:val="00346DEB"/>
    <w:rsid w:val="003478A0"/>
    <w:rsid w:val="00350F87"/>
    <w:rsid w:val="00351092"/>
    <w:rsid w:val="00351B78"/>
    <w:rsid w:val="00352BFB"/>
    <w:rsid w:val="00352E25"/>
    <w:rsid w:val="00353118"/>
    <w:rsid w:val="00353F17"/>
    <w:rsid w:val="003544D3"/>
    <w:rsid w:val="00354761"/>
    <w:rsid w:val="00354B5B"/>
    <w:rsid w:val="00354DB8"/>
    <w:rsid w:val="003552B9"/>
    <w:rsid w:val="00355348"/>
    <w:rsid w:val="00355E77"/>
    <w:rsid w:val="00356BE7"/>
    <w:rsid w:val="00356FCD"/>
    <w:rsid w:val="0036082E"/>
    <w:rsid w:val="00362D7A"/>
    <w:rsid w:val="003632AC"/>
    <w:rsid w:val="003637F0"/>
    <w:rsid w:val="00363ABF"/>
    <w:rsid w:val="00363C4C"/>
    <w:rsid w:val="00363F1C"/>
    <w:rsid w:val="00364CE8"/>
    <w:rsid w:val="00365C37"/>
    <w:rsid w:val="00366D72"/>
    <w:rsid w:val="00367F9E"/>
    <w:rsid w:val="0037021E"/>
    <w:rsid w:val="0037109C"/>
    <w:rsid w:val="003718A1"/>
    <w:rsid w:val="00372149"/>
    <w:rsid w:val="00373C7A"/>
    <w:rsid w:val="003740AC"/>
    <w:rsid w:val="00374FC9"/>
    <w:rsid w:val="00375187"/>
    <w:rsid w:val="003751DA"/>
    <w:rsid w:val="00376FDE"/>
    <w:rsid w:val="003778FE"/>
    <w:rsid w:val="003850F3"/>
    <w:rsid w:val="00385144"/>
    <w:rsid w:val="00387C2C"/>
    <w:rsid w:val="00391230"/>
    <w:rsid w:val="003916F0"/>
    <w:rsid w:val="00391CDD"/>
    <w:rsid w:val="00392239"/>
    <w:rsid w:val="003925A3"/>
    <w:rsid w:val="00392809"/>
    <w:rsid w:val="00393DFD"/>
    <w:rsid w:val="00394EA9"/>
    <w:rsid w:val="003969FF"/>
    <w:rsid w:val="00396B48"/>
    <w:rsid w:val="00397D28"/>
    <w:rsid w:val="003A0182"/>
    <w:rsid w:val="003A046C"/>
    <w:rsid w:val="003A17D1"/>
    <w:rsid w:val="003A2A83"/>
    <w:rsid w:val="003A3108"/>
    <w:rsid w:val="003A47D7"/>
    <w:rsid w:val="003A5BAC"/>
    <w:rsid w:val="003A64BD"/>
    <w:rsid w:val="003A742A"/>
    <w:rsid w:val="003B1BE0"/>
    <w:rsid w:val="003B2B34"/>
    <w:rsid w:val="003B3414"/>
    <w:rsid w:val="003B3959"/>
    <w:rsid w:val="003B3C6A"/>
    <w:rsid w:val="003B3E99"/>
    <w:rsid w:val="003B43E6"/>
    <w:rsid w:val="003B4893"/>
    <w:rsid w:val="003B509F"/>
    <w:rsid w:val="003B65FF"/>
    <w:rsid w:val="003B7D27"/>
    <w:rsid w:val="003C09B5"/>
    <w:rsid w:val="003C1031"/>
    <w:rsid w:val="003C1639"/>
    <w:rsid w:val="003C4505"/>
    <w:rsid w:val="003C4FF1"/>
    <w:rsid w:val="003C7033"/>
    <w:rsid w:val="003C7945"/>
    <w:rsid w:val="003C7A2B"/>
    <w:rsid w:val="003D17F8"/>
    <w:rsid w:val="003D338D"/>
    <w:rsid w:val="003D48F1"/>
    <w:rsid w:val="003D4A59"/>
    <w:rsid w:val="003D542C"/>
    <w:rsid w:val="003E0126"/>
    <w:rsid w:val="003E03A7"/>
    <w:rsid w:val="003E043B"/>
    <w:rsid w:val="003E29BB"/>
    <w:rsid w:val="003E3612"/>
    <w:rsid w:val="003E43DC"/>
    <w:rsid w:val="003E523F"/>
    <w:rsid w:val="003E60CF"/>
    <w:rsid w:val="003E6A97"/>
    <w:rsid w:val="003E7E7D"/>
    <w:rsid w:val="003F1303"/>
    <w:rsid w:val="003F1B0B"/>
    <w:rsid w:val="003F2C8D"/>
    <w:rsid w:val="003F2E87"/>
    <w:rsid w:val="003F3773"/>
    <w:rsid w:val="003F3D91"/>
    <w:rsid w:val="003F4D0C"/>
    <w:rsid w:val="003F5B8F"/>
    <w:rsid w:val="003F5DBA"/>
    <w:rsid w:val="003F64AD"/>
    <w:rsid w:val="00400AF3"/>
    <w:rsid w:val="00402FA5"/>
    <w:rsid w:val="00403C3C"/>
    <w:rsid w:val="00405013"/>
    <w:rsid w:val="004065F7"/>
    <w:rsid w:val="00406ECA"/>
    <w:rsid w:val="00411905"/>
    <w:rsid w:val="004122DF"/>
    <w:rsid w:val="00412340"/>
    <w:rsid w:val="00413AB1"/>
    <w:rsid w:val="00413C53"/>
    <w:rsid w:val="00414F5B"/>
    <w:rsid w:val="004152BA"/>
    <w:rsid w:val="00415FC1"/>
    <w:rsid w:val="00417737"/>
    <w:rsid w:val="0042009D"/>
    <w:rsid w:val="00420473"/>
    <w:rsid w:val="0042068F"/>
    <w:rsid w:val="00421490"/>
    <w:rsid w:val="00421DC9"/>
    <w:rsid w:val="00421F59"/>
    <w:rsid w:val="004221A3"/>
    <w:rsid w:val="00423468"/>
    <w:rsid w:val="00423D69"/>
    <w:rsid w:val="00424493"/>
    <w:rsid w:val="0042475C"/>
    <w:rsid w:val="00425562"/>
    <w:rsid w:val="00425CBC"/>
    <w:rsid w:val="004300E0"/>
    <w:rsid w:val="00431C9C"/>
    <w:rsid w:val="00432376"/>
    <w:rsid w:val="00432F81"/>
    <w:rsid w:val="0043367F"/>
    <w:rsid w:val="00434265"/>
    <w:rsid w:val="004352A4"/>
    <w:rsid w:val="0043542F"/>
    <w:rsid w:val="00435671"/>
    <w:rsid w:val="00436BB8"/>
    <w:rsid w:val="00436FA6"/>
    <w:rsid w:val="004402E1"/>
    <w:rsid w:val="00440524"/>
    <w:rsid w:val="00440E84"/>
    <w:rsid w:val="00441C91"/>
    <w:rsid w:val="00441D99"/>
    <w:rsid w:val="00442FD7"/>
    <w:rsid w:val="00442FF4"/>
    <w:rsid w:val="00443AB3"/>
    <w:rsid w:val="00444B13"/>
    <w:rsid w:val="00444F0F"/>
    <w:rsid w:val="0044653D"/>
    <w:rsid w:val="0044686D"/>
    <w:rsid w:val="00450B3E"/>
    <w:rsid w:val="00451312"/>
    <w:rsid w:val="0045241C"/>
    <w:rsid w:val="0045437D"/>
    <w:rsid w:val="00455D48"/>
    <w:rsid w:val="004570A8"/>
    <w:rsid w:val="00457A3F"/>
    <w:rsid w:val="004602F8"/>
    <w:rsid w:val="00460897"/>
    <w:rsid w:val="00460F34"/>
    <w:rsid w:val="004616FE"/>
    <w:rsid w:val="0046366A"/>
    <w:rsid w:val="00463CD2"/>
    <w:rsid w:val="004640D0"/>
    <w:rsid w:val="00470098"/>
    <w:rsid w:val="004721A1"/>
    <w:rsid w:val="0047266C"/>
    <w:rsid w:val="00474AF4"/>
    <w:rsid w:val="004754C7"/>
    <w:rsid w:val="00476136"/>
    <w:rsid w:val="004778F3"/>
    <w:rsid w:val="00477ED0"/>
    <w:rsid w:val="004836DB"/>
    <w:rsid w:val="00483FD2"/>
    <w:rsid w:val="00484463"/>
    <w:rsid w:val="00484615"/>
    <w:rsid w:val="00486A81"/>
    <w:rsid w:val="00487E7B"/>
    <w:rsid w:val="00490494"/>
    <w:rsid w:val="0049117D"/>
    <w:rsid w:val="0049235F"/>
    <w:rsid w:val="00492458"/>
    <w:rsid w:val="004936A6"/>
    <w:rsid w:val="00496EA8"/>
    <w:rsid w:val="00497383"/>
    <w:rsid w:val="00497CBC"/>
    <w:rsid w:val="004A00A3"/>
    <w:rsid w:val="004A0E6D"/>
    <w:rsid w:val="004A0FBD"/>
    <w:rsid w:val="004A128B"/>
    <w:rsid w:val="004A1CA6"/>
    <w:rsid w:val="004A32FA"/>
    <w:rsid w:val="004A4CE5"/>
    <w:rsid w:val="004A5DF2"/>
    <w:rsid w:val="004A6957"/>
    <w:rsid w:val="004A71E2"/>
    <w:rsid w:val="004B0A74"/>
    <w:rsid w:val="004B1C2F"/>
    <w:rsid w:val="004B2879"/>
    <w:rsid w:val="004B2C64"/>
    <w:rsid w:val="004B2E7A"/>
    <w:rsid w:val="004B32C4"/>
    <w:rsid w:val="004B345B"/>
    <w:rsid w:val="004B3DD9"/>
    <w:rsid w:val="004B4C09"/>
    <w:rsid w:val="004B538B"/>
    <w:rsid w:val="004B54F9"/>
    <w:rsid w:val="004B5894"/>
    <w:rsid w:val="004B58FD"/>
    <w:rsid w:val="004B5A38"/>
    <w:rsid w:val="004B6160"/>
    <w:rsid w:val="004C10C6"/>
    <w:rsid w:val="004C1D04"/>
    <w:rsid w:val="004C2974"/>
    <w:rsid w:val="004C3D12"/>
    <w:rsid w:val="004C45E3"/>
    <w:rsid w:val="004C5174"/>
    <w:rsid w:val="004C5328"/>
    <w:rsid w:val="004C539D"/>
    <w:rsid w:val="004C61F7"/>
    <w:rsid w:val="004C6B4E"/>
    <w:rsid w:val="004C7D01"/>
    <w:rsid w:val="004D2F27"/>
    <w:rsid w:val="004D44BE"/>
    <w:rsid w:val="004D4EA3"/>
    <w:rsid w:val="004D52F3"/>
    <w:rsid w:val="004D568D"/>
    <w:rsid w:val="004D58C3"/>
    <w:rsid w:val="004D5905"/>
    <w:rsid w:val="004D5E9F"/>
    <w:rsid w:val="004D64D1"/>
    <w:rsid w:val="004D6558"/>
    <w:rsid w:val="004D6CBE"/>
    <w:rsid w:val="004D7078"/>
    <w:rsid w:val="004D7AFA"/>
    <w:rsid w:val="004D7D0B"/>
    <w:rsid w:val="004E07C5"/>
    <w:rsid w:val="004E1E43"/>
    <w:rsid w:val="004E2623"/>
    <w:rsid w:val="004E280D"/>
    <w:rsid w:val="004E37A1"/>
    <w:rsid w:val="004E5112"/>
    <w:rsid w:val="004E511A"/>
    <w:rsid w:val="004E5245"/>
    <w:rsid w:val="004E52C1"/>
    <w:rsid w:val="004F0A23"/>
    <w:rsid w:val="004F35F4"/>
    <w:rsid w:val="004F3F0F"/>
    <w:rsid w:val="004F62B5"/>
    <w:rsid w:val="004F7477"/>
    <w:rsid w:val="0050063C"/>
    <w:rsid w:val="00501017"/>
    <w:rsid w:val="00501995"/>
    <w:rsid w:val="005053F9"/>
    <w:rsid w:val="0050579A"/>
    <w:rsid w:val="00505811"/>
    <w:rsid w:val="00506628"/>
    <w:rsid w:val="00506637"/>
    <w:rsid w:val="005079A4"/>
    <w:rsid w:val="00507BC4"/>
    <w:rsid w:val="00507C0C"/>
    <w:rsid w:val="0051003A"/>
    <w:rsid w:val="00511752"/>
    <w:rsid w:val="00511CF9"/>
    <w:rsid w:val="00511EBD"/>
    <w:rsid w:val="00512173"/>
    <w:rsid w:val="005129C6"/>
    <w:rsid w:val="00512CA2"/>
    <w:rsid w:val="00512DBC"/>
    <w:rsid w:val="00513F53"/>
    <w:rsid w:val="005155D6"/>
    <w:rsid w:val="00515F98"/>
    <w:rsid w:val="00517A6B"/>
    <w:rsid w:val="00517F91"/>
    <w:rsid w:val="00517FEF"/>
    <w:rsid w:val="005209FF"/>
    <w:rsid w:val="00521514"/>
    <w:rsid w:val="00522A20"/>
    <w:rsid w:val="00523F68"/>
    <w:rsid w:val="00524D44"/>
    <w:rsid w:val="0052509E"/>
    <w:rsid w:val="005258E3"/>
    <w:rsid w:val="005317F0"/>
    <w:rsid w:val="00531DFF"/>
    <w:rsid w:val="00532A22"/>
    <w:rsid w:val="005338E7"/>
    <w:rsid w:val="005341A6"/>
    <w:rsid w:val="00534CFE"/>
    <w:rsid w:val="00535D52"/>
    <w:rsid w:val="00535F16"/>
    <w:rsid w:val="0053630D"/>
    <w:rsid w:val="005364D6"/>
    <w:rsid w:val="005366A1"/>
    <w:rsid w:val="0053736A"/>
    <w:rsid w:val="00537EB3"/>
    <w:rsid w:val="005403E6"/>
    <w:rsid w:val="00540522"/>
    <w:rsid w:val="005413DE"/>
    <w:rsid w:val="00541431"/>
    <w:rsid w:val="00541DCD"/>
    <w:rsid w:val="00541E0C"/>
    <w:rsid w:val="0054216A"/>
    <w:rsid w:val="005422EC"/>
    <w:rsid w:val="0054247F"/>
    <w:rsid w:val="00544BB7"/>
    <w:rsid w:val="00544ED3"/>
    <w:rsid w:val="0055096F"/>
    <w:rsid w:val="005515A7"/>
    <w:rsid w:val="005525B7"/>
    <w:rsid w:val="005529B1"/>
    <w:rsid w:val="00553B41"/>
    <w:rsid w:val="00556CE3"/>
    <w:rsid w:val="00557175"/>
    <w:rsid w:val="00560327"/>
    <w:rsid w:val="00560FC7"/>
    <w:rsid w:val="005619A2"/>
    <w:rsid w:val="00564BDF"/>
    <w:rsid w:val="00564CBE"/>
    <w:rsid w:val="0056636B"/>
    <w:rsid w:val="0056677C"/>
    <w:rsid w:val="00566DF9"/>
    <w:rsid w:val="0057080C"/>
    <w:rsid w:val="005712D8"/>
    <w:rsid w:val="0057312B"/>
    <w:rsid w:val="0057682C"/>
    <w:rsid w:val="005817A7"/>
    <w:rsid w:val="0058357F"/>
    <w:rsid w:val="00587118"/>
    <w:rsid w:val="005878A8"/>
    <w:rsid w:val="00587E81"/>
    <w:rsid w:val="0059013F"/>
    <w:rsid w:val="005917DB"/>
    <w:rsid w:val="00592764"/>
    <w:rsid w:val="00592C25"/>
    <w:rsid w:val="00592DBA"/>
    <w:rsid w:val="00593C9B"/>
    <w:rsid w:val="00595226"/>
    <w:rsid w:val="005956B9"/>
    <w:rsid w:val="00597E82"/>
    <w:rsid w:val="005A1105"/>
    <w:rsid w:val="005A13B6"/>
    <w:rsid w:val="005A18B9"/>
    <w:rsid w:val="005A1DF1"/>
    <w:rsid w:val="005A2C05"/>
    <w:rsid w:val="005A383E"/>
    <w:rsid w:val="005A3EDE"/>
    <w:rsid w:val="005A4233"/>
    <w:rsid w:val="005A5684"/>
    <w:rsid w:val="005A6921"/>
    <w:rsid w:val="005A7089"/>
    <w:rsid w:val="005B1C1B"/>
    <w:rsid w:val="005B254B"/>
    <w:rsid w:val="005B2611"/>
    <w:rsid w:val="005B2657"/>
    <w:rsid w:val="005B2661"/>
    <w:rsid w:val="005B31C3"/>
    <w:rsid w:val="005B3CEE"/>
    <w:rsid w:val="005B746A"/>
    <w:rsid w:val="005C0077"/>
    <w:rsid w:val="005C0A09"/>
    <w:rsid w:val="005C0FDA"/>
    <w:rsid w:val="005C30AA"/>
    <w:rsid w:val="005C3D17"/>
    <w:rsid w:val="005C611E"/>
    <w:rsid w:val="005C6476"/>
    <w:rsid w:val="005C74FF"/>
    <w:rsid w:val="005D0E40"/>
    <w:rsid w:val="005D2273"/>
    <w:rsid w:val="005D242C"/>
    <w:rsid w:val="005D3450"/>
    <w:rsid w:val="005D3B07"/>
    <w:rsid w:val="005D3E04"/>
    <w:rsid w:val="005D46A6"/>
    <w:rsid w:val="005D4823"/>
    <w:rsid w:val="005D506E"/>
    <w:rsid w:val="005D5351"/>
    <w:rsid w:val="005D622A"/>
    <w:rsid w:val="005D69F2"/>
    <w:rsid w:val="005D7D9C"/>
    <w:rsid w:val="005E09F4"/>
    <w:rsid w:val="005E0DA0"/>
    <w:rsid w:val="005E1740"/>
    <w:rsid w:val="005E2473"/>
    <w:rsid w:val="005E25E5"/>
    <w:rsid w:val="005E35B5"/>
    <w:rsid w:val="005E4D42"/>
    <w:rsid w:val="005E59AE"/>
    <w:rsid w:val="005E5D18"/>
    <w:rsid w:val="005E6575"/>
    <w:rsid w:val="005F0204"/>
    <w:rsid w:val="005F0853"/>
    <w:rsid w:val="005F1713"/>
    <w:rsid w:val="005F1A47"/>
    <w:rsid w:val="005F1DE5"/>
    <w:rsid w:val="005F1EEF"/>
    <w:rsid w:val="005F2FA3"/>
    <w:rsid w:val="005F44F8"/>
    <w:rsid w:val="005F6B8B"/>
    <w:rsid w:val="005F737A"/>
    <w:rsid w:val="006020B7"/>
    <w:rsid w:val="0060278C"/>
    <w:rsid w:val="00603AFA"/>
    <w:rsid w:val="006051B5"/>
    <w:rsid w:val="00605266"/>
    <w:rsid w:val="006058B9"/>
    <w:rsid w:val="0060654A"/>
    <w:rsid w:val="006067C9"/>
    <w:rsid w:val="00607E64"/>
    <w:rsid w:val="006102E2"/>
    <w:rsid w:val="00611BAC"/>
    <w:rsid w:val="00611C02"/>
    <w:rsid w:val="00613CBD"/>
    <w:rsid w:val="00614730"/>
    <w:rsid w:val="00614A37"/>
    <w:rsid w:val="00615D7F"/>
    <w:rsid w:val="0061682F"/>
    <w:rsid w:val="00616D31"/>
    <w:rsid w:val="00617922"/>
    <w:rsid w:val="00620081"/>
    <w:rsid w:val="00620DFA"/>
    <w:rsid w:val="00621693"/>
    <w:rsid w:val="00623134"/>
    <w:rsid w:val="00623724"/>
    <w:rsid w:val="00623CA4"/>
    <w:rsid w:val="0062490B"/>
    <w:rsid w:val="00624FD5"/>
    <w:rsid w:val="00624FE2"/>
    <w:rsid w:val="00627FA2"/>
    <w:rsid w:val="006300D3"/>
    <w:rsid w:val="00630AED"/>
    <w:rsid w:val="00631127"/>
    <w:rsid w:val="00631C4E"/>
    <w:rsid w:val="00634078"/>
    <w:rsid w:val="006344A2"/>
    <w:rsid w:val="00634540"/>
    <w:rsid w:val="0063458C"/>
    <w:rsid w:val="00634C10"/>
    <w:rsid w:val="00634F27"/>
    <w:rsid w:val="00635146"/>
    <w:rsid w:val="0063577D"/>
    <w:rsid w:val="006366AA"/>
    <w:rsid w:val="0063737B"/>
    <w:rsid w:val="0063756D"/>
    <w:rsid w:val="00637BE2"/>
    <w:rsid w:val="006410B3"/>
    <w:rsid w:val="00641441"/>
    <w:rsid w:val="00641869"/>
    <w:rsid w:val="0064192A"/>
    <w:rsid w:val="00641A57"/>
    <w:rsid w:val="00642D15"/>
    <w:rsid w:val="006439FC"/>
    <w:rsid w:val="00643A2D"/>
    <w:rsid w:val="00643FE1"/>
    <w:rsid w:val="006443E5"/>
    <w:rsid w:val="00645713"/>
    <w:rsid w:val="00645C17"/>
    <w:rsid w:val="00647031"/>
    <w:rsid w:val="006470D1"/>
    <w:rsid w:val="00647927"/>
    <w:rsid w:val="00647D71"/>
    <w:rsid w:val="006501B0"/>
    <w:rsid w:val="006511B0"/>
    <w:rsid w:val="00652177"/>
    <w:rsid w:val="00652566"/>
    <w:rsid w:val="00652F91"/>
    <w:rsid w:val="00655061"/>
    <w:rsid w:val="006565D9"/>
    <w:rsid w:val="00657902"/>
    <w:rsid w:val="00660105"/>
    <w:rsid w:val="006613CA"/>
    <w:rsid w:val="00662293"/>
    <w:rsid w:val="00662CDB"/>
    <w:rsid w:val="006652C3"/>
    <w:rsid w:val="006661CF"/>
    <w:rsid w:val="006676C1"/>
    <w:rsid w:val="00671D3B"/>
    <w:rsid w:val="00673CE6"/>
    <w:rsid w:val="00673D20"/>
    <w:rsid w:val="0067450B"/>
    <w:rsid w:val="006762D7"/>
    <w:rsid w:val="006767E8"/>
    <w:rsid w:val="006768EA"/>
    <w:rsid w:val="006773B4"/>
    <w:rsid w:val="00680F6B"/>
    <w:rsid w:val="00680FDD"/>
    <w:rsid w:val="00681280"/>
    <w:rsid w:val="0068185F"/>
    <w:rsid w:val="00681C10"/>
    <w:rsid w:val="006837B7"/>
    <w:rsid w:val="006842AD"/>
    <w:rsid w:val="00684A0C"/>
    <w:rsid w:val="00685AC4"/>
    <w:rsid w:val="00685BEE"/>
    <w:rsid w:val="00686230"/>
    <w:rsid w:val="0069284E"/>
    <w:rsid w:val="00692FEF"/>
    <w:rsid w:val="0069306D"/>
    <w:rsid w:val="00693369"/>
    <w:rsid w:val="006950B4"/>
    <w:rsid w:val="00695231"/>
    <w:rsid w:val="006954BC"/>
    <w:rsid w:val="00695BCE"/>
    <w:rsid w:val="00695CA3"/>
    <w:rsid w:val="00696BC3"/>
    <w:rsid w:val="006972D8"/>
    <w:rsid w:val="00697425"/>
    <w:rsid w:val="006A04FA"/>
    <w:rsid w:val="006A09E6"/>
    <w:rsid w:val="006A20EE"/>
    <w:rsid w:val="006A2BB1"/>
    <w:rsid w:val="006A510D"/>
    <w:rsid w:val="006A5110"/>
    <w:rsid w:val="006A56F4"/>
    <w:rsid w:val="006A5C93"/>
    <w:rsid w:val="006A6354"/>
    <w:rsid w:val="006A6730"/>
    <w:rsid w:val="006B0188"/>
    <w:rsid w:val="006B0696"/>
    <w:rsid w:val="006B5958"/>
    <w:rsid w:val="006B7242"/>
    <w:rsid w:val="006B7421"/>
    <w:rsid w:val="006C2AF8"/>
    <w:rsid w:val="006C3218"/>
    <w:rsid w:val="006C33A2"/>
    <w:rsid w:val="006C3E69"/>
    <w:rsid w:val="006C50BA"/>
    <w:rsid w:val="006C539D"/>
    <w:rsid w:val="006C7716"/>
    <w:rsid w:val="006C7EA0"/>
    <w:rsid w:val="006D1459"/>
    <w:rsid w:val="006D1916"/>
    <w:rsid w:val="006D35B2"/>
    <w:rsid w:val="006D45DB"/>
    <w:rsid w:val="006D5088"/>
    <w:rsid w:val="006D5124"/>
    <w:rsid w:val="006D7D0A"/>
    <w:rsid w:val="006E335E"/>
    <w:rsid w:val="006E3F1B"/>
    <w:rsid w:val="006E403C"/>
    <w:rsid w:val="006E5104"/>
    <w:rsid w:val="006E6C21"/>
    <w:rsid w:val="006F066D"/>
    <w:rsid w:val="006F2D1B"/>
    <w:rsid w:val="006F331B"/>
    <w:rsid w:val="006F45F7"/>
    <w:rsid w:val="006F4704"/>
    <w:rsid w:val="006F4947"/>
    <w:rsid w:val="006F58CC"/>
    <w:rsid w:val="006F6740"/>
    <w:rsid w:val="006F6F5F"/>
    <w:rsid w:val="006F7B12"/>
    <w:rsid w:val="006F7B27"/>
    <w:rsid w:val="006F7E91"/>
    <w:rsid w:val="007003C6"/>
    <w:rsid w:val="007017A5"/>
    <w:rsid w:val="00701C77"/>
    <w:rsid w:val="007028EB"/>
    <w:rsid w:val="007036E7"/>
    <w:rsid w:val="00703E82"/>
    <w:rsid w:val="007043B9"/>
    <w:rsid w:val="007047A1"/>
    <w:rsid w:val="00704FDB"/>
    <w:rsid w:val="007068EC"/>
    <w:rsid w:val="007101C6"/>
    <w:rsid w:val="00712EAE"/>
    <w:rsid w:val="00713750"/>
    <w:rsid w:val="00715298"/>
    <w:rsid w:val="00717D81"/>
    <w:rsid w:val="0072225A"/>
    <w:rsid w:val="00722E87"/>
    <w:rsid w:val="00723CFC"/>
    <w:rsid w:val="007240DE"/>
    <w:rsid w:val="00724170"/>
    <w:rsid w:val="007308BC"/>
    <w:rsid w:val="0073211F"/>
    <w:rsid w:val="007330E3"/>
    <w:rsid w:val="00733884"/>
    <w:rsid w:val="00733BB7"/>
    <w:rsid w:val="0073492A"/>
    <w:rsid w:val="00735B45"/>
    <w:rsid w:val="00735EFA"/>
    <w:rsid w:val="00736EF1"/>
    <w:rsid w:val="00737412"/>
    <w:rsid w:val="0074001C"/>
    <w:rsid w:val="0074196F"/>
    <w:rsid w:val="00741D0B"/>
    <w:rsid w:val="00744094"/>
    <w:rsid w:val="00744231"/>
    <w:rsid w:val="00744966"/>
    <w:rsid w:val="00744D37"/>
    <w:rsid w:val="00745147"/>
    <w:rsid w:val="007453EA"/>
    <w:rsid w:val="007470A9"/>
    <w:rsid w:val="00750291"/>
    <w:rsid w:val="00752FB6"/>
    <w:rsid w:val="00757236"/>
    <w:rsid w:val="00757699"/>
    <w:rsid w:val="00762087"/>
    <w:rsid w:val="00762754"/>
    <w:rsid w:val="007630AA"/>
    <w:rsid w:val="007634BD"/>
    <w:rsid w:val="00763FFC"/>
    <w:rsid w:val="00764366"/>
    <w:rsid w:val="00764D1D"/>
    <w:rsid w:val="00765F4A"/>
    <w:rsid w:val="0076667A"/>
    <w:rsid w:val="007701C0"/>
    <w:rsid w:val="00770AC8"/>
    <w:rsid w:val="007711A4"/>
    <w:rsid w:val="007715AB"/>
    <w:rsid w:val="00771DE1"/>
    <w:rsid w:val="00772EB8"/>
    <w:rsid w:val="00773AAE"/>
    <w:rsid w:val="00774906"/>
    <w:rsid w:val="007751CD"/>
    <w:rsid w:val="0077573F"/>
    <w:rsid w:val="00776BE7"/>
    <w:rsid w:val="00777184"/>
    <w:rsid w:val="00780859"/>
    <w:rsid w:val="00781917"/>
    <w:rsid w:val="00782220"/>
    <w:rsid w:val="00782375"/>
    <w:rsid w:val="0078285A"/>
    <w:rsid w:val="007834A0"/>
    <w:rsid w:val="00783C10"/>
    <w:rsid w:val="007877E1"/>
    <w:rsid w:val="00790BB1"/>
    <w:rsid w:val="00792190"/>
    <w:rsid w:val="00792FA0"/>
    <w:rsid w:val="007931D5"/>
    <w:rsid w:val="007935A8"/>
    <w:rsid w:val="00794D0B"/>
    <w:rsid w:val="00794E53"/>
    <w:rsid w:val="00796287"/>
    <w:rsid w:val="00797CE7"/>
    <w:rsid w:val="00797D1C"/>
    <w:rsid w:val="007A0321"/>
    <w:rsid w:val="007A1196"/>
    <w:rsid w:val="007A13AD"/>
    <w:rsid w:val="007A1C78"/>
    <w:rsid w:val="007A2EFE"/>
    <w:rsid w:val="007A42CB"/>
    <w:rsid w:val="007A5844"/>
    <w:rsid w:val="007A5AF1"/>
    <w:rsid w:val="007B030E"/>
    <w:rsid w:val="007B0AFF"/>
    <w:rsid w:val="007B12E0"/>
    <w:rsid w:val="007B13FC"/>
    <w:rsid w:val="007B1710"/>
    <w:rsid w:val="007B1909"/>
    <w:rsid w:val="007B191E"/>
    <w:rsid w:val="007B1FA1"/>
    <w:rsid w:val="007B4C26"/>
    <w:rsid w:val="007B56CA"/>
    <w:rsid w:val="007B5E93"/>
    <w:rsid w:val="007B690D"/>
    <w:rsid w:val="007C0E98"/>
    <w:rsid w:val="007C1F78"/>
    <w:rsid w:val="007C27EC"/>
    <w:rsid w:val="007C44DB"/>
    <w:rsid w:val="007C49D8"/>
    <w:rsid w:val="007C4A55"/>
    <w:rsid w:val="007C5C0B"/>
    <w:rsid w:val="007C789D"/>
    <w:rsid w:val="007D1771"/>
    <w:rsid w:val="007D4425"/>
    <w:rsid w:val="007D5EC4"/>
    <w:rsid w:val="007D66FA"/>
    <w:rsid w:val="007D79DF"/>
    <w:rsid w:val="007E0D0E"/>
    <w:rsid w:val="007E24C8"/>
    <w:rsid w:val="007E2C82"/>
    <w:rsid w:val="007E3011"/>
    <w:rsid w:val="007E3F55"/>
    <w:rsid w:val="007E55C0"/>
    <w:rsid w:val="007E5630"/>
    <w:rsid w:val="007E6982"/>
    <w:rsid w:val="007E7109"/>
    <w:rsid w:val="007E7FA6"/>
    <w:rsid w:val="007F0584"/>
    <w:rsid w:val="007F14F2"/>
    <w:rsid w:val="007F363D"/>
    <w:rsid w:val="007F3665"/>
    <w:rsid w:val="007F6A53"/>
    <w:rsid w:val="007F6BA7"/>
    <w:rsid w:val="007F751B"/>
    <w:rsid w:val="007F7617"/>
    <w:rsid w:val="007F7F38"/>
    <w:rsid w:val="008008D2"/>
    <w:rsid w:val="0080094D"/>
    <w:rsid w:val="00802438"/>
    <w:rsid w:val="0080395F"/>
    <w:rsid w:val="00804303"/>
    <w:rsid w:val="008047F3"/>
    <w:rsid w:val="00804C6D"/>
    <w:rsid w:val="00806D3B"/>
    <w:rsid w:val="00807605"/>
    <w:rsid w:val="00807CF6"/>
    <w:rsid w:val="00807F28"/>
    <w:rsid w:val="00811D93"/>
    <w:rsid w:val="00812D60"/>
    <w:rsid w:val="00813217"/>
    <w:rsid w:val="0081368D"/>
    <w:rsid w:val="008141D1"/>
    <w:rsid w:val="0081580F"/>
    <w:rsid w:val="008160B9"/>
    <w:rsid w:val="0081622B"/>
    <w:rsid w:val="0081712C"/>
    <w:rsid w:val="008179B2"/>
    <w:rsid w:val="00817BCD"/>
    <w:rsid w:val="008205D4"/>
    <w:rsid w:val="00820A22"/>
    <w:rsid w:val="00821BE4"/>
    <w:rsid w:val="00822950"/>
    <w:rsid w:val="008239A0"/>
    <w:rsid w:val="00825F9E"/>
    <w:rsid w:val="008264FE"/>
    <w:rsid w:val="00826626"/>
    <w:rsid w:val="0082762E"/>
    <w:rsid w:val="00827834"/>
    <w:rsid w:val="00827E79"/>
    <w:rsid w:val="008302CD"/>
    <w:rsid w:val="008303F6"/>
    <w:rsid w:val="008321AB"/>
    <w:rsid w:val="00832C48"/>
    <w:rsid w:val="00832EAD"/>
    <w:rsid w:val="008333A2"/>
    <w:rsid w:val="00833A2D"/>
    <w:rsid w:val="00834018"/>
    <w:rsid w:val="008342C8"/>
    <w:rsid w:val="008345F0"/>
    <w:rsid w:val="00837AF1"/>
    <w:rsid w:val="0084036B"/>
    <w:rsid w:val="00840407"/>
    <w:rsid w:val="0084192E"/>
    <w:rsid w:val="00841C56"/>
    <w:rsid w:val="00841FF7"/>
    <w:rsid w:val="008461DA"/>
    <w:rsid w:val="0084665D"/>
    <w:rsid w:val="00846FDD"/>
    <w:rsid w:val="0084728E"/>
    <w:rsid w:val="00850FF2"/>
    <w:rsid w:val="0085102C"/>
    <w:rsid w:val="008528F0"/>
    <w:rsid w:val="008530F5"/>
    <w:rsid w:val="008534E8"/>
    <w:rsid w:val="00854285"/>
    <w:rsid w:val="00854C02"/>
    <w:rsid w:val="008564E4"/>
    <w:rsid w:val="00856E82"/>
    <w:rsid w:val="0085794C"/>
    <w:rsid w:val="00857F24"/>
    <w:rsid w:val="008616AA"/>
    <w:rsid w:val="00862280"/>
    <w:rsid w:val="00862A5A"/>
    <w:rsid w:val="00863B5F"/>
    <w:rsid w:val="00863E26"/>
    <w:rsid w:val="008641E0"/>
    <w:rsid w:val="0086585A"/>
    <w:rsid w:val="00865BE3"/>
    <w:rsid w:val="00866122"/>
    <w:rsid w:val="00867F79"/>
    <w:rsid w:val="00872892"/>
    <w:rsid w:val="008728F3"/>
    <w:rsid w:val="00872929"/>
    <w:rsid w:val="00875A8F"/>
    <w:rsid w:val="00875E0E"/>
    <w:rsid w:val="00876A04"/>
    <w:rsid w:val="00880CBB"/>
    <w:rsid w:val="0088129D"/>
    <w:rsid w:val="008823E2"/>
    <w:rsid w:val="008833F2"/>
    <w:rsid w:val="00883A03"/>
    <w:rsid w:val="00883E3E"/>
    <w:rsid w:val="00885345"/>
    <w:rsid w:val="00886452"/>
    <w:rsid w:val="008872CA"/>
    <w:rsid w:val="00887CDD"/>
    <w:rsid w:val="00890128"/>
    <w:rsid w:val="00892FCD"/>
    <w:rsid w:val="008931EB"/>
    <w:rsid w:val="00893736"/>
    <w:rsid w:val="0089387E"/>
    <w:rsid w:val="00893A6C"/>
    <w:rsid w:val="00893FAB"/>
    <w:rsid w:val="008945B2"/>
    <w:rsid w:val="00894BBA"/>
    <w:rsid w:val="008A0E75"/>
    <w:rsid w:val="008A1047"/>
    <w:rsid w:val="008A2634"/>
    <w:rsid w:val="008A2675"/>
    <w:rsid w:val="008A3295"/>
    <w:rsid w:val="008A32C4"/>
    <w:rsid w:val="008A37C5"/>
    <w:rsid w:val="008A4A73"/>
    <w:rsid w:val="008A56BC"/>
    <w:rsid w:val="008A6A24"/>
    <w:rsid w:val="008A6F19"/>
    <w:rsid w:val="008B0664"/>
    <w:rsid w:val="008B06EA"/>
    <w:rsid w:val="008B0A10"/>
    <w:rsid w:val="008B1D51"/>
    <w:rsid w:val="008B3B56"/>
    <w:rsid w:val="008B3F07"/>
    <w:rsid w:val="008B4440"/>
    <w:rsid w:val="008B4539"/>
    <w:rsid w:val="008B4E45"/>
    <w:rsid w:val="008B50BC"/>
    <w:rsid w:val="008B7672"/>
    <w:rsid w:val="008B78FB"/>
    <w:rsid w:val="008C1628"/>
    <w:rsid w:val="008C2045"/>
    <w:rsid w:val="008C22BD"/>
    <w:rsid w:val="008C3FAB"/>
    <w:rsid w:val="008C4240"/>
    <w:rsid w:val="008C5D03"/>
    <w:rsid w:val="008C6106"/>
    <w:rsid w:val="008C6111"/>
    <w:rsid w:val="008C6E70"/>
    <w:rsid w:val="008C7D99"/>
    <w:rsid w:val="008C7DC9"/>
    <w:rsid w:val="008D2271"/>
    <w:rsid w:val="008D230C"/>
    <w:rsid w:val="008D2666"/>
    <w:rsid w:val="008D32F1"/>
    <w:rsid w:val="008D382C"/>
    <w:rsid w:val="008D3B54"/>
    <w:rsid w:val="008D5003"/>
    <w:rsid w:val="008D5E5F"/>
    <w:rsid w:val="008D7A57"/>
    <w:rsid w:val="008E0A6D"/>
    <w:rsid w:val="008E0BA0"/>
    <w:rsid w:val="008E1D55"/>
    <w:rsid w:val="008E29A4"/>
    <w:rsid w:val="008E2CEA"/>
    <w:rsid w:val="008E2FF8"/>
    <w:rsid w:val="008E3028"/>
    <w:rsid w:val="008E3307"/>
    <w:rsid w:val="008E3DA8"/>
    <w:rsid w:val="008E41DD"/>
    <w:rsid w:val="008E750F"/>
    <w:rsid w:val="008E78C0"/>
    <w:rsid w:val="008E7A7D"/>
    <w:rsid w:val="008F0548"/>
    <w:rsid w:val="008F104E"/>
    <w:rsid w:val="008F1357"/>
    <w:rsid w:val="008F1CAD"/>
    <w:rsid w:val="008F3854"/>
    <w:rsid w:val="008F3FC0"/>
    <w:rsid w:val="008F44E3"/>
    <w:rsid w:val="008F4967"/>
    <w:rsid w:val="008F57C9"/>
    <w:rsid w:val="008F57EC"/>
    <w:rsid w:val="008F5B07"/>
    <w:rsid w:val="009007C8"/>
    <w:rsid w:val="00900A2F"/>
    <w:rsid w:val="00900F7B"/>
    <w:rsid w:val="009015A7"/>
    <w:rsid w:val="009032E8"/>
    <w:rsid w:val="0090440A"/>
    <w:rsid w:val="00904DCE"/>
    <w:rsid w:val="00906012"/>
    <w:rsid w:val="00913306"/>
    <w:rsid w:val="00913B9C"/>
    <w:rsid w:val="00913DD1"/>
    <w:rsid w:val="00913FAB"/>
    <w:rsid w:val="00914579"/>
    <w:rsid w:val="00914887"/>
    <w:rsid w:val="009159EE"/>
    <w:rsid w:val="0091682B"/>
    <w:rsid w:val="00917848"/>
    <w:rsid w:val="00917924"/>
    <w:rsid w:val="009204CB"/>
    <w:rsid w:val="00921387"/>
    <w:rsid w:val="0092179B"/>
    <w:rsid w:val="009217AA"/>
    <w:rsid w:val="00924775"/>
    <w:rsid w:val="0092482A"/>
    <w:rsid w:val="009253FF"/>
    <w:rsid w:val="0092555C"/>
    <w:rsid w:val="00926AC4"/>
    <w:rsid w:val="00927053"/>
    <w:rsid w:val="009277BB"/>
    <w:rsid w:val="00931F31"/>
    <w:rsid w:val="009323FC"/>
    <w:rsid w:val="009333E5"/>
    <w:rsid w:val="00935243"/>
    <w:rsid w:val="00935B17"/>
    <w:rsid w:val="009364A5"/>
    <w:rsid w:val="0093673C"/>
    <w:rsid w:val="0093758C"/>
    <w:rsid w:val="0094014D"/>
    <w:rsid w:val="00940175"/>
    <w:rsid w:val="00940ABC"/>
    <w:rsid w:val="00941461"/>
    <w:rsid w:val="009423BB"/>
    <w:rsid w:val="00942457"/>
    <w:rsid w:val="00942E27"/>
    <w:rsid w:val="00942FCA"/>
    <w:rsid w:val="00943CED"/>
    <w:rsid w:val="00944E91"/>
    <w:rsid w:val="00945435"/>
    <w:rsid w:val="0094570E"/>
    <w:rsid w:val="00945F88"/>
    <w:rsid w:val="009466E9"/>
    <w:rsid w:val="00946A17"/>
    <w:rsid w:val="00946BD5"/>
    <w:rsid w:val="009479B0"/>
    <w:rsid w:val="0095075E"/>
    <w:rsid w:val="00951FE3"/>
    <w:rsid w:val="00952EC2"/>
    <w:rsid w:val="00953125"/>
    <w:rsid w:val="0095314B"/>
    <w:rsid w:val="00953A4C"/>
    <w:rsid w:val="00954B39"/>
    <w:rsid w:val="00954F4F"/>
    <w:rsid w:val="0095530B"/>
    <w:rsid w:val="009567E1"/>
    <w:rsid w:val="009572E9"/>
    <w:rsid w:val="00957894"/>
    <w:rsid w:val="00957F8D"/>
    <w:rsid w:val="009601C7"/>
    <w:rsid w:val="00960755"/>
    <w:rsid w:val="0096277A"/>
    <w:rsid w:val="00962A31"/>
    <w:rsid w:val="0096400B"/>
    <w:rsid w:val="00964057"/>
    <w:rsid w:val="0096462A"/>
    <w:rsid w:val="009648D1"/>
    <w:rsid w:val="0096575B"/>
    <w:rsid w:val="00965C20"/>
    <w:rsid w:val="00966927"/>
    <w:rsid w:val="00966D7F"/>
    <w:rsid w:val="009676B2"/>
    <w:rsid w:val="009679F3"/>
    <w:rsid w:val="00967BE1"/>
    <w:rsid w:val="0097069C"/>
    <w:rsid w:val="00970F8D"/>
    <w:rsid w:val="009738C2"/>
    <w:rsid w:val="00974421"/>
    <w:rsid w:val="00975087"/>
    <w:rsid w:val="009769E4"/>
    <w:rsid w:val="00976D20"/>
    <w:rsid w:val="00976F13"/>
    <w:rsid w:val="00976F6C"/>
    <w:rsid w:val="0097704F"/>
    <w:rsid w:val="009775B7"/>
    <w:rsid w:val="00977A90"/>
    <w:rsid w:val="00980998"/>
    <w:rsid w:val="00980C6D"/>
    <w:rsid w:val="00982A5C"/>
    <w:rsid w:val="00982BB2"/>
    <w:rsid w:val="00982CD2"/>
    <w:rsid w:val="00984B18"/>
    <w:rsid w:val="00985A16"/>
    <w:rsid w:val="00987321"/>
    <w:rsid w:val="00987EE3"/>
    <w:rsid w:val="00990105"/>
    <w:rsid w:val="0099039A"/>
    <w:rsid w:val="00990A08"/>
    <w:rsid w:val="00991142"/>
    <w:rsid w:val="009916E8"/>
    <w:rsid w:val="00992F86"/>
    <w:rsid w:val="00994124"/>
    <w:rsid w:val="0099415C"/>
    <w:rsid w:val="00994246"/>
    <w:rsid w:val="0099447A"/>
    <w:rsid w:val="009963B2"/>
    <w:rsid w:val="00996B2B"/>
    <w:rsid w:val="009A1D3E"/>
    <w:rsid w:val="009A21D7"/>
    <w:rsid w:val="009A26A1"/>
    <w:rsid w:val="009A417A"/>
    <w:rsid w:val="009A417D"/>
    <w:rsid w:val="009A53E8"/>
    <w:rsid w:val="009A5481"/>
    <w:rsid w:val="009A796F"/>
    <w:rsid w:val="009B1280"/>
    <w:rsid w:val="009B1676"/>
    <w:rsid w:val="009B1DBF"/>
    <w:rsid w:val="009B206D"/>
    <w:rsid w:val="009B2765"/>
    <w:rsid w:val="009B295B"/>
    <w:rsid w:val="009B2DF3"/>
    <w:rsid w:val="009B533B"/>
    <w:rsid w:val="009B54DF"/>
    <w:rsid w:val="009C052A"/>
    <w:rsid w:val="009C1328"/>
    <w:rsid w:val="009C1D5C"/>
    <w:rsid w:val="009C1E8B"/>
    <w:rsid w:val="009C1F48"/>
    <w:rsid w:val="009C241A"/>
    <w:rsid w:val="009C3AB7"/>
    <w:rsid w:val="009C4082"/>
    <w:rsid w:val="009C4F0F"/>
    <w:rsid w:val="009C5367"/>
    <w:rsid w:val="009C5D62"/>
    <w:rsid w:val="009C631E"/>
    <w:rsid w:val="009C748C"/>
    <w:rsid w:val="009D09C7"/>
    <w:rsid w:val="009D153A"/>
    <w:rsid w:val="009D157F"/>
    <w:rsid w:val="009D2D51"/>
    <w:rsid w:val="009D3C53"/>
    <w:rsid w:val="009D402E"/>
    <w:rsid w:val="009D5660"/>
    <w:rsid w:val="009D5BC2"/>
    <w:rsid w:val="009D71E6"/>
    <w:rsid w:val="009D733A"/>
    <w:rsid w:val="009D75FE"/>
    <w:rsid w:val="009D7FA7"/>
    <w:rsid w:val="009E1D0F"/>
    <w:rsid w:val="009E1FB3"/>
    <w:rsid w:val="009E2247"/>
    <w:rsid w:val="009E2AB9"/>
    <w:rsid w:val="009E367B"/>
    <w:rsid w:val="009E3907"/>
    <w:rsid w:val="009E3FE9"/>
    <w:rsid w:val="009E6750"/>
    <w:rsid w:val="009E68BD"/>
    <w:rsid w:val="009E76FD"/>
    <w:rsid w:val="009E78F8"/>
    <w:rsid w:val="009F0524"/>
    <w:rsid w:val="009F2BD8"/>
    <w:rsid w:val="009F563B"/>
    <w:rsid w:val="009F70E9"/>
    <w:rsid w:val="009F70ED"/>
    <w:rsid w:val="00A0211D"/>
    <w:rsid w:val="00A02FA5"/>
    <w:rsid w:val="00A0455E"/>
    <w:rsid w:val="00A04C07"/>
    <w:rsid w:val="00A06A02"/>
    <w:rsid w:val="00A06F87"/>
    <w:rsid w:val="00A10604"/>
    <w:rsid w:val="00A11C27"/>
    <w:rsid w:val="00A13969"/>
    <w:rsid w:val="00A1471D"/>
    <w:rsid w:val="00A15540"/>
    <w:rsid w:val="00A20799"/>
    <w:rsid w:val="00A21332"/>
    <w:rsid w:val="00A21B84"/>
    <w:rsid w:val="00A22360"/>
    <w:rsid w:val="00A23122"/>
    <w:rsid w:val="00A237AF"/>
    <w:rsid w:val="00A2517A"/>
    <w:rsid w:val="00A2627A"/>
    <w:rsid w:val="00A26328"/>
    <w:rsid w:val="00A269AC"/>
    <w:rsid w:val="00A306F2"/>
    <w:rsid w:val="00A31563"/>
    <w:rsid w:val="00A31F12"/>
    <w:rsid w:val="00A31FC7"/>
    <w:rsid w:val="00A33716"/>
    <w:rsid w:val="00A34CB0"/>
    <w:rsid w:val="00A34DCB"/>
    <w:rsid w:val="00A3516D"/>
    <w:rsid w:val="00A35A43"/>
    <w:rsid w:val="00A35EDF"/>
    <w:rsid w:val="00A36D01"/>
    <w:rsid w:val="00A36EEC"/>
    <w:rsid w:val="00A37BD8"/>
    <w:rsid w:val="00A401BD"/>
    <w:rsid w:val="00A4088F"/>
    <w:rsid w:val="00A40912"/>
    <w:rsid w:val="00A41571"/>
    <w:rsid w:val="00A41D5C"/>
    <w:rsid w:val="00A42DDE"/>
    <w:rsid w:val="00A43890"/>
    <w:rsid w:val="00A4471A"/>
    <w:rsid w:val="00A44AD7"/>
    <w:rsid w:val="00A453C4"/>
    <w:rsid w:val="00A4634C"/>
    <w:rsid w:val="00A467D0"/>
    <w:rsid w:val="00A5007E"/>
    <w:rsid w:val="00A508BC"/>
    <w:rsid w:val="00A51117"/>
    <w:rsid w:val="00A51250"/>
    <w:rsid w:val="00A54D0D"/>
    <w:rsid w:val="00A56194"/>
    <w:rsid w:val="00A56A2B"/>
    <w:rsid w:val="00A6036B"/>
    <w:rsid w:val="00A60E24"/>
    <w:rsid w:val="00A61601"/>
    <w:rsid w:val="00A61BE8"/>
    <w:rsid w:val="00A61D44"/>
    <w:rsid w:val="00A64565"/>
    <w:rsid w:val="00A64689"/>
    <w:rsid w:val="00A65114"/>
    <w:rsid w:val="00A65809"/>
    <w:rsid w:val="00A6679C"/>
    <w:rsid w:val="00A66AF8"/>
    <w:rsid w:val="00A66F38"/>
    <w:rsid w:val="00A67D36"/>
    <w:rsid w:val="00A71FBD"/>
    <w:rsid w:val="00A730C3"/>
    <w:rsid w:val="00A738D0"/>
    <w:rsid w:val="00A750DB"/>
    <w:rsid w:val="00A75AFE"/>
    <w:rsid w:val="00A75D32"/>
    <w:rsid w:val="00A75DE3"/>
    <w:rsid w:val="00A77589"/>
    <w:rsid w:val="00A77C37"/>
    <w:rsid w:val="00A804A0"/>
    <w:rsid w:val="00A804B3"/>
    <w:rsid w:val="00A8325E"/>
    <w:rsid w:val="00A857A4"/>
    <w:rsid w:val="00A867ED"/>
    <w:rsid w:val="00A87643"/>
    <w:rsid w:val="00A90056"/>
    <w:rsid w:val="00A921D4"/>
    <w:rsid w:val="00A92641"/>
    <w:rsid w:val="00A92997"/>
    <w:rsid w:val="00A92B44"/>
    <w:rsid w:val="00A92FE3"/>
    <w:rsid w:val="00A93048"/>
    <w:rsid w:val="00A93AE4"/>
    <w:rsid w:val="00A93D7A"/>
    <w:rsid w:val="00A949CE"/>
    <w:rsid w:val="00A94D4C"/>
    <w:rsid w:val="00A955F0"/>
    <w:rsid w:val="00A95AE0"/>
    <w:rsid w:val="00A96EBA"/>
    <w:rsid w:val="00A97F87"/>
    <w:rsid w:val="00A97F93"/>
    <w:rsid w:val="00AA115E"/>
    <w:rsid w:val="00AA140A"/>
    <w:rsid w:val="00AA285C"/>
    <w:rsid w:val="00AA354E"/>
    <w:rsid w:val="00AA3830"/>
    <w:rsid w:val="00AA47D7"/>
    <w:rsid w:val="00AA5D92"/>
    <w:rsid w:val="00AA5E8E"/>
    <w:rsid w:val="00AA64A3"/>
    <w:rsid w:val="00AA680F"/>
    <w:rsid w:val="00AA6933"/>
    <w:rsid w:val="00AA6D67"/>
    <w:rsid w:val="00AB00D3"/>
    <w:rsid w:val="00AB0676"/>
    <w:rsid w:val="00AB0965"/>
    <w:rsid w:val="00AB098A"/>
    <w:rsid w:val="00AB1E85"/>
    <w:rsid w:val="00AB37CD"/>
    <w:rsid w:val="00AB3D83"/>
    <w:rsid w:val="00AB3E4C"/>
    <w:rsid w:val="00AB4404"/>
    <w:rsid w:val="00AB4571"/>
    <w:rsid w:val="00AB5CD9"/>
    <w:rsid w:val="00AB6F96"/>
    <w:rsid w:val="00AB7A02"/>
    <w:rsid w:val="00AC0458"/>
    <w:rsid w:val="00AC09F6"/>
    <w:rsid w:val="00AC1654"/>
    <w:rsid w:val="00AC1A40"/>
    <w:rsid w:val="00AC1F71"/>
    <w:rsid w:val="00AC4537"/>
    <w:rsid w:val="00AC493E"/>
    <w:rsid w:val="00AC4D10"/>
    <w:rsid w:val="00AC505A"/>
    <w:rsid w:val="00AC5C47"/>
    <w:rsid w:val="00AC5E21"/>
    <w:rsid w:val="00AC6450"/>
    <w:rsid w:val="00AC7687"/>
    <w:rsid w:val="00AC7A4B"/>
    <w:rsid w:val="00AD2371"/>
    <w:rsid w:val="00AD298C"/>
    <w:rsid w:val="00AD3388"/>
    <w:rsid w:val="00AD609C"/>
    <w:rsid w:val="00AD67E8"/>
    <w:rsid w:val="00AD6DDD"/>
    <w:rsid w:val="00AE0359"/>
    <w:rsid w:val="00AE05A1"/>
    <w:rsid w:val="00AE0C31"/>
    <w:rsid w:val="00AE0CF1"/>
    <w:rsid w:val="00AE0E0F"/>
    <w:rsid w:val="00AE1A11"/>
    <w:rsid w:val="00AE2C81"/>
    <w:rsid w:val="00AE2F8E"/>
    <w:rsid w:val="00AE482F"/>
    <w:rsid w:val="00AE4D20"/>
    <w:rsid w:val="00AE528D"/>
    <w:rsid w:val="00AE63A5"/>
    <w:rsid w:val="00AE66FB"/>
    <w:rsid w:val="00AF1A7D"/>
    <w:rsid w:val="00AF1E05"/>
    <w:rsid w:val="00AF3A70"/>
    <w:rsid w:val="00AF3FBB"/>
    <w:rsid w:val="00AF4E39"/>
    <w:rsid w:val="00AF67CE"/>
    <w:rsid w:val="00B00A26"/>
    <w:rsid w:val="00B03BB0"/>
    <w:rsid w:val="00B043D4"/>
    <w:rsid w:val="00B04E60"/>
    <w:rsid w:val="00B0514B"/>
    <w:rsid w:val="00B06756"/>
    <w:rsid w:val="00B06796"/>
    <w:rsid w:val="00B0788C"/>
    <w:rsid w:val="00B10BF3"/>
    <w:rsid w:val="00B14043"/>
    <w:rsid w:val="00B16187"/>
    <w:rsid w:val="00B16966"/>
    <w:rsid w:val="00B16B7E"/>
    <w:rsid w:val="00B20988"/>
    <w:rsid w:val="00B21200"/>
    <w:rsid w:val="00B21203"/>
    <w:rsid w:val="00B214E8"/>
    <w:rsid w:val="00B227A9"/>
    <w:rsid w:val="00B23E01"/>
    <w:rsid w:val="00B2413C"/>
    <w:rsid w:val="00B24E32"/>
    <w:rsid w:val="00B264A5"/>
    <w:rsid w:val="00B2694B"/>
    <w:rsid w:val="00B26A3B"/>
    <w:rsid w:val="00B30BB7"/>
    <w:rsid w:val="00B30DE3"/>
    <w:rsid w:val="00B31337"/>
    <w:rsid w:val="00B3139B"/>
    <w:rsid w:val="00B318AC"/>
    <w:rsid w:val="00B3228E"/>
    <w:rsid w:val="00B324FC"/>
    <w:rsid w:val="00B32786"/>
    <w:rsid w:val="00B33B5C"/>
    <w:rsid w:val="00B34686"/>
    <w:rsid w:val="00B42004"/>
    <w:rsid w:val="00B44306"/>
    <w:rsid w:val="00B45446"/>
    <w:rsid w:val="00B45CAC"/>
    <w:rsid w:val="00B45E2A"/>
    <w:rsid w:val="00B46940"/>
    <w:rsid w:val="00B47A96"/>
    <w:rsid w:val="00B47E4F"/>
    <w:rsid w:val="00B51910"/>
    <w:rsid w:val="00B5254C"/>
    <w:rsid w:val="00B53F4B"/>
    <w:rsid w:val="00B568A8"/>
    <w:rsid w:val="00B56AA2"/>
    <w:rsid w:val="00B5744F"/>
    <w:rsid w:val="00B57CCE"/>
    <w:rsid w:val="00B609F6"/>
    <w:rsid w:val="00B617B7"/>
    <w:rsid w:val="00B61A9B"/>
    <w:rsid w:val="00B61C96"/>
    <w:rsid w:val="00B6241E"/>
    <w:rsid w:val="00B62FA2"/>
    <w:rsid w:val="00B63506"/>
    <w:rsid w:val="00B6359B"/>
    <w:rsid w:val="00B63A95"/>
    <w:rsid w:val="00B64D1E"/>
    <w:rsid w:val="00B6527E"/>
    <w:rsid w:val="00B669A3"/>
    <w:rsid w:val="00B66EB8"/>
    <w:rsid w:val="00B670A0"/>
    <w:rsid w:val="00B672FE"/>
    <w:rsid w:val="00B6786C"/>
    <w:rsid w:val="00B67F15"/>
    <w:rsid w:val="00B71263"/>
    <w:rsid w:val="00B715A3"/>
    <w:rsid w:val="00B72E8D"/>
    <w:rsid w:val="00B73438"/>
    <w:rsid w:val="00B750D0"/>
    <w:rsid w:val="00B7610F"/>
    <w:rsid w:val="00B772A8"/>
    <w:rsid w:val="00B77520"/>
    <w:rsid w:val="00B8014A"/>
    <w:rsid w:val="00B806C1"/>
    <w:rsid w:val="00B81033"/>
    <w:rsid w:val="00B81E61"/>
    <w:rsid w:val="00B81EDB"/>
    <w:rsid w:val="00B832BF"/>
    <w:rsid w:val="00B8345C"/>
    <w:rsid w:val="00B84BE1"/>
    <w:rsid w:val="00B84E29"/>
    <w:rsid w:val="00B8518C"/>
    <w:rsid w:val="00B85F79"/>
    <w:rsid w:val="00B8700C"/>
    <w:rsid w:val="00B872F1"/>
    <w:rsid w:val="00B92522"/>
    <w:rsid w:val="00B928F9"/>
    <w:rsid w:val="00B92B5D"/>
    <w:rsid w:val="00B93989"/>
    <w:rsid w:val="00B93B5D"/>
    <w:rsid w:val="00B93E4B"/>
    <w:rsid w:val="00B94F3F"/>
    <w:rsid w:val="00B95A9B"/>
    <w:rsid w:val="00B97F7F"/>
    <w:rsid w:val="00BA0067"/>
    <w:rsid w:val="00BA0595"/>
    <w:rsid w:val="00BA0EAA"/>
    <w:rsid w:val="00BA10F7"/>
    <w:rsid w:val="00BA1F00"/>
    <w:rsid w:val="00BA2153"/>
    <w:rsid w:val="00BA2302"/>
    <w:rsid w:val="00BA23FD"/>
    <w:rsid w:val="00BA3994"/>
    <w:rsid w:val="00BA403E"/>
    <w:rsid w:val="00BA4EBB"/>
    <w:rsid w:val="00BA6EFC"/>
    <w:rsid w:val="00BA7B94"/>
    <w:rsid w:val="00BB0B03"/>
    <w:rsid w:val="00BB0F6F"/>
    <w:rsid w:val="00BB3A47"/>
    <w:rsid w:val="00BB4A3A"/>
    <w:rsid w:val="00BB5AFE"/>
    <w:rsid w:val="00BC0BBF"/>
    <w:rsid w:val="00BC1490"/>
    <w:rsid w:val="00BC1B38"/>
    <w:rsid w:val="00BC29D9"/>
    <w:rsid w:val="00BC31B6"/>
    <w:rsid w:val="00BC3419"/>
    <w:rsid w:val="00BC3A49"/>
    <w:rsid w:val="00BC7A2E"/>
    <w:rsid w:val="00BD0E89"/>
    <w:rsid w:val="00BD2342"/>
    <w:rsid w:val="00BD3BB7"/>
    <w:rsid w:val="00BD47AC"/>
    <w:rsid w:val="00BD5B2E"/>
    <w:rsid w:val="00BD5ED7"/>
    <w:rsid w:val="00BD62D7"/>
    <w:rsid w:val="00BD68E8"/>
    <w:rsid w:val="00BD7311"/>
    <w:rsid w:val="00BE0B3A"/>
    <w:rsid w:val="00BE0E43"/>
    <w:rsid w:val="00BE159E"/>
    <w:rsid w:val="00BE1AEA"/>
    <w:rsid w:val="00BE1D1C"/>
    <w:rsid w:val="00BE24C5"/>
    <w:rsid w:val="00BE263F"/>
    <w:rsid w:val="00BE3CE1"/>
    <w:rsid w:val="00BE5DDF"/>
    <w:rsid w:val="00BE74BB"/>
    <w:rsid w:val="00BF03DF"/>
    <w:rsid w:val="00BF09A7"/>
    <w:rsid w:val="00BF25F3"/>
    <w:rsid w:val="00BF2AC3"/>
    <w:rsid w:val="00BF2FF7"/>
    <w:rsid w:val="00BF3CA5"/>
    <w:rsid w:val="00BF48E8"/>
    <w:rsid w:val="00BF57B9"/>
    <w:rsid w:val="00BF601F"/>
    <w:rsid w:val="00BF7958"/>
    <w:rsid w:val="00BF7A2B"/>
    <w:rsid w:val="00C007EF"/>
    <w:rsid w:val="00C02E2F"/>
    <w:rsid w:val="00C04B26"/>
    <w:rsid w:val="00C051A5"/>
    <w:rsid w:val="00C0562E"/>
    <w:rsid w:val="00C0621B"/>
    <w:rsid w:val="00C06666"/>
    <w:rsid w:val="00C06EFF"/>
    <w:rsid w:val="00C07AB0"/>
    <w:rsid w:val="00C104FC"/>
    <w:rsid w:val="00C108D5"/>
    <w:rsid w:val="00C1213A"/>
    <w:rsid w:val="00C12837"/>
    <w:rsid w:val="00C12E32"/>
    <w:rsid w:val="00C14F9E"/>
    <w:rsid w:val="00C1548D"/>
    <w:rsid w:val="00C156C7"/>
    <w:rsid w:val="00C20CAC"/>
    <w:rsid w:val="00C22DED"/>
    <w:rsid w:val="00C23014"/>
    <w:rsid w:val="00C232B9"/>
    <w:rsid w:val="00C238FB"/>
    <w:rsid w:val="00C240B3"/>
    <w:rsid w:val="00C24939"/>
    <w:rsid w:val="00C24A1F"/>
    <w:rsid w:val="00C25AEB"/>
    <w:rsid w:val="00C25C85"/>
    <w:rsid w:val="00C25CF9"/>
    <w:rsid w:val="00C26025"/>
    <w:rsid w:val="00C26185"/>
    <w:rsid w:val="00C27432"/>
    <w:rsid w:val="00C27A4E"/>
    <w:rsid w:val="00C27ABF"/>
    <w:rsid w:val="00C27C10"/>
    <w:rsid w:val="00C27EE3"/>
    <w:rsid w:val="00C30CB1"/>
    <w:rsid w:val="00C32461"/>
    <w:rsid w:val="00C33FB6"/>
    <w:rsid w:val="00C3405D"/>
    <w:rsid w:val="00C3498F"/>
    <w:rsid w:val="00C35D5E"/>
    <w:rsid w:val="00C35FBD"/>
    <w:rsid w:val="00C41000"/>
    <w:rsid w:val="00C42885"/>
    <w:rsid w:val="00C43943"/>
    <w:rsid w:val="00C44816"/>
    <w:rsid w:val="00C449DB"/>
    <w:rsid w:val="00C44B88"/>
    <w:rsid w:val="00C461B5"/>
    <w:rsid w:val="00C462F1"/>
    <w:rsid w:val="00C46651"/>
    <w:rsid w:val="00C46754"/>
    <w:rsid w:val="00C46AA0"/>
    <w:rsid w:val="00C47F02"/>
    <w:rsid w:val="00C508A7"/>
    <w:rsid w:val="00C51C22"/>
    <w:rsid w:val="00C52091"/>
    <w:rsid w:val="00C525D6"/>
    <w:rsid w:val="00C52A19"/>
    <w:rsid w:val="00C54265"/>
    <w:rsid w:val="00C55635"/>
    <w:rsid w:val="00C55D95"/>
    <w:rsid w:val="00C56060"/>
    <w:rsid w:val="00C5669E"/>
    <w:rsid w:val="00C570F9"/>
    <w:rsid w:val="00C57FED"/>
    <w:rsid w:val="00C613D7"/>
    <w:rsid w:val="00C61F8B"/>
    <w:rsid w:val="00C63914"/>
    <w:rsid w:val="00C64056"/>
    <w:rsid w:val="00C64D92"/>
    <w:rsid w:val="00C6577F"/>
    <w:rsid w:val="00C701BD"/>
    <w:rsid w:val="00C703FD"/>
    <w:rsid w:val="00C7093F"/>
    <w:rsid w:val="00C72B36"/>
    <w:rsid w:val="00C74242"/>
    <w:rsid w:val="00C74C3F"/>
    <w:rsid w:val="00C751FC"/>
    <w:rsid w:val="00C7562B"/>
    <w:rsid w:val="00C758FE"/>
    <w:rsid w:val="00C77805"/>
    <w:rsid w:val="00C7786B"/>
    <w:rsid w:val="00C835BA"/>
    <w:rsid w:val="00C84737"/>
    <w:rsid w:val="00C8487C"/>
    <w:rsid w:val="00C84CD3"/>
    <w:rsid w:val="00C8536B"/>
    <w:rsid w:val="00C87AD1"/>
    <w:rsid w:val="00C902EB"/>
    <w:rsid w:val="00C92FE0"/>
    <w:rsid w:val="00C94659"/>
    <w:rsid w:val="00C958A2"/>
    <w:rsid w:val="00C969DB"/>
    <w:rsid w:val="00C96AF4"/>
    <w:rsid w:val="00C97221"/>
    <w:rsid w:val="00C9764E"/>
    <w:rsid w:val="00CA0568"/>
    <w:rsid w:val="00CA0C40"/>
    <w:rsid w:val="00CA1960"/>
    <w:rsid w:val="00CA3090"/>
    <w:rsid w:val="00CA3A92"/>
    <w:rsid w:val="00CA3E32"/>
    <w:rsid w:val="00CA3E5D"/>
    <w:rsid w:val="00CA3E70"/>
    <w:rsid w:val="00CA5065"/>
    <w:rsid w:val="00CA5484"/>
    <w:rsid w:val="00CA6109"/>
    <w:rsid w:val="00CA7A6C"/>
    <w:rsid w:val="00CB14AF"/>
    <w:rsid w:val="00CB163F"/>
    <w:rsid w:val="00CB2180"/>
    <w:rsid w:val="00CB3411"/>
    <w:rsid w:val="00CB3666"/>
    <w:rsid w:val="00CB3CAE"/>
    <w:rsid w:val="00CB3E50"/>
    <w:rsid w:val="00CB4606"/>
    <w:rsid w:val="00CB53F8"/>
    <w:rsid w:val="00CB59A9"/>
    <w:rsid w:val="00CB59DB"/>
    <w:rsid w:val="00CB5BB2"/>
    <w:rsid w:val="00CB79C6"/>
    <w:rsid w:val="00CC257D"/>
    <w:rsid w:val="00CC265D"/>
    <w:rsid w:val="00CC2B2E"/>
    <w:rsid w:val="00CC37CC"/>
    <w:rsid w:val="00CC3823"/>
    <w:rsid w:val="00CC388E"/>
    <w:rsid w:val="00CC3C17"/>
    <w:rsid w:val="00CC437E"/>
    <w:rsid w:val="00CC554A"/>
    <w:rsid w:val="00CC63D2"/>
    <w:rsid w:val="00CD371B"/>
    <w:rsid w:val="00CD40EA"/>
    <w:rsid w:val="00CD4476"/>
    <w:rsid w:val="00CD4EC8"/>
    <w:rsid w:val="00CE210C"/>
    <w:rsid w:val="00CE2A39"/>
    <w:rsid w:val="00CE2F81"/>
    <w:rsid w:val="00CE3316"/>
    <w:rsid w:val="00CE5583"/>
    <w:rsid w:val="00CE56AE"/>
    <w:rsid w:val="00CE5783"/>
    <w:rsid w:val="00CE5C8A"/>
    <w:rsid w:val="00CE6CAE"/>
    <w:rsid w:val="00CE7391"/>
    <w:rsid w:val="00CF079B"/>
    <w:rsid w:val="00CF17EF"/>
    <w:rsid w:val="00CF2942"/>
    <w:rsid w:val="00CF29BA"/>
    <w:rsid w:val="00CF3697"/>
    <w:rsid w:val="00CF4E31"/>
    <w:rsid w:val="00CF5BC7"/>
    <w:rsid w:val="00CF5DC0"/>
    <w:rsid w:val="00CF6222"/>
    <w:rsid w:val="00CF67BF"/>
    <w:rsid w:val="00CF6AC0"/>
    <w:rsid w:val="00CF7196"/>
    <w:rsid w:val="00CF77A8"/>
    <w:rsid w:val="00CF7A6A"/>
    <w:rsid w:val="00D00093"/>
    <w:rsid w:val="00D012E9"/>
    <w:rsid w:val="00D01809"/>
    <w:rsid w:val="00D03F93"/>
    <w:rsid w:val="00D0403B"/>
    <w:rsid w:val="00D04647"/>
    <w:rsid w:val="00D04D88"/>
    <w:rsid w:val="00D05C4F"/>
    <w:rsid w:val="00D070FB"/>
    <w:rsid w:val="00D079A0"/>
    <w:rsid w:val="00D10570"/>
    <w:rsid w:val="00D11051"/>
    <w:rsid w:val="00D12FA4"/>
    <w:rsid w:val="00D13BF1"/>
    <w:rsid w:val="00D142C4"/>
    <w:rsid w:val="00D1464A"/>
    <w:rsid w:val="00D1467A"/>
    <w:rsid w:val="00D14855"/>
    <w:rsid w:val="00D148E9"/>
    <w:rsid w:val="00D15757"/>
    <w:rsid w:val="00D16F52"/>
    <w:rsid w:val="00D17669"/>
    <w:rsid w:val="00D17861"/>
    <w:rsid w:val="00D20C6F"/>
    <w:rsid w:val="00D210F0"/>
    <w:rsid w:val="00D21483"/>
    <w:rsid w:val="00D21882"/>
    <w:rsid w:val="00D225AF"/>
    <w:rsid w:val="00D22997"/>
    <w:rsid w:val="00D22DC3"/>
    <w:rsid w:val="00D23554"/>
    <w:rsid w:val="00D244FF"/>
    <w:rsid w:val="00D25D99"/>
    <w:rsid w:val="00D25E97"/>
    <w:rsid w:val="00D261BB"/>
    <w:rsid w:val="00D265E5"/>
    <w:rsid w:val="00D26DD8"/>
    <w:rsid w:val="00D274BB"/>
    <w:rsid w:val="00D276EB"/>
    <w:rsid w:val="00D27A1A"/>
    <w:rsid w:val="00D27C8C"/>
    <w:rsid w:val="00D307CF"/>
    <w:rsid w:val="00D3091D"/>
    <w:rsid w:val="00D3118A"/>
    <w:rsid w:val="00D32525"/>
    <w:rsid w:val="00D33780"/>
    <w:rsid w:val="00D33AAF"/>
    <w:rsid w:val="00D33AEA"/>
    <w:rsid w:val="00D346C8"/>
    <w:rsid w:val="00D36300"/>
    <w:rsid w:val="00D3733B"/>
    <w:rsid w:val="00D40766"/>
    <w:rsid w:val="00D425FA"/>
    <w:rsid w:val="00D426A8"/>
    <w:rsid w:val="00D42852"/>
    <w:rsid w:val="00D42935"/>
    <w:rsid w:val="00D43252"/>
    <w:rsid w:val="00D43D17"/>
    <w:rsid w:val="00D44637"/>
    <w:rsid w:val="00D46D31"/>
    <w:rsid w:val="00D503C1"/>
    <w:rsid w:val="00D50DDE"/>
    <w:rsid w:val="00D50DF5"/>
    <w:rsid w:val="00D5230D"/>
    <w:rsid w:val="00D52322"/>
    <w:rsid w:val="00D524B5"/>
    <w:rsid w:val="00D52597"/>
    <w:rsid w:val="00D53859"/>
    <w:rsid w:val="00D541AB"/>
    <w:rsid w:val="00D54A95"/>
    <w:rsid w:val="00D54C0E"/>
    <w:rsid w:val="00D5559E"/>
    <w:rsid w:val="00D562FD"/>
    <w:rsid w:val="00D5747E"/>
    <w:rsid w:val="00D5794C"/>
    <w:rsid w:val="00D6064B"/>
    <w:rsid w:val="00D612B4"/>
    <w:rsid w:val="00D62A5D"/>
    <w:rsid w:val="00D63CC6"/>
    <w:rsid w:val="00D63E03"/>
    <w:rsid w:val="00D64B05"/>
    <w:rsid w:val="00D65A8E"/>
    <w:rsid w:val="00D66157"/>
    <w:rsid w:val="00D66736"/>
    <w:rsid w:val="00D67860"/>
    <w:rsid w:val="00D679DB"/>
    <w:rsid w:val="00D707CD"/>
    <w:rsid w:val="00D70E49"/>
    <w:rsid w:val="00D734FD"/>
    <w:rsid w:val="00D737E7"/>
    <w:rsid w:val="00D73EF8"/>
    <w:rsid w:val="00D74044"/>
    <w:rsid w:val="00D75F0C"/>
    <w:rsid w:val="00D763E4"/>
    <w:rsid w:val="00D77927"/>
    <w:rsid w:val="00D802EB"/>
    <w:rsid w:val="00D80A56"/>
    <w:rsid w:val="00D80C7B"/>
    <w:rsid w:val="00D8114A"/>
    <w:rsid w:val="00D817C3"/>
    <w:rsid w:val="00D81832"/>
    <w:rsid w:val="00D81B90"/>
    <w:rsid w:val="00D83BFC"/>
    <w:rsid w:val="00D84103"/>
    <w:rsid w:val="00D85095"/>
    <w:rsid w:val="00D85098"/>
    <w:rsid w:val="00D854C3"/>
    <w:rsid w:val="00D85719"/>
    <w:rsid w:val="00D85DCE"/>
    <w:rsid w:val="00D86023"/>
    <w:rsid w:val="00D864DD"/>
    <w:rsid w:val="00D87956"/>
    <w:rsid w:val="00D90239"/>
    <w:rsid w:val="00D926E9"/>
    <w:rsid w:val="00D94199"/>
    <w:rsid w:val="00D95410"/>
    <w:rsid w:val="00D956C4"/>
    <w:rsid w:val="00D96438"/>
    <w:rsid w:val="00DA00C3"/>
    <w:rsid w:val="00DA00E7"/>
    <w:rsid w:val="00DA11A3"/>
    <w:rsid w:val="00DA1C60"/>
    <w:rsid w:val="00DA2160"/>
    <w:rsid w:val="00DA3765"/>
    <w:rsid w:val="00DA402F"/>
    <w:rsid w:val="00DA4D53"/>
    <w:rsid w:val="00DA718A"/>
    <w:rsid w:val="00DA74C0"/>
    <w:rsid w:val="00DA759B"/>
    <w:rsid w:val="00DA7A68"/>
    <w:rsid w:val="00DB073A"/>
    <w:rsid w:val="00DB0C11"/>
    <w:rsid w:val="00DB0DFE"/>
    <w:rsid w:val="00DB1D69"/>
    <w:rsid w:val="00DB61F4"/>
    <w:rsid w:val="00DB7105"/>
    <w:rsid w:val="00DB74D7"/>
    <w:rsid w:val="00DC05D7"/>
    <w:rsid w:val="00DC118A"/>
    <w:rsid w:val="00DC2921"/>
    <w:rsid w:val="00DC294B"/>
    <w:rsid w:val="00DC2F85"/>
    <w:rsid w:val="00DC341D"/>
    <w:rsid w:val="00DC4E0A"/>
    <w:rsid w:val="00DC5CA1"/>
    <w:rsid w:val="00DC7184"/>
    <w:rsid w:val="00DD076B"/>
    <w:rsid w:val="00DD2AFA"/>
    <w:rsid w:val="00DD397F"/>
    <w:rsid w:val="00DD72E8"/>
    <w:rsid w:val="00DD73A0"/>
    <w:rsid w:val="00DE1FA7"/>
    <w:rsid w:val="00DE3811"/>
    <w:rsid w:val="00DE47C5"/>
    <w:rsid w:val="00DE4C65"/>
    <w:rsid w:val="00DE55C2"/>
    <w:rsid w:val="00DE721E"/>
    <w:rsid w:val="00DE75AB"/>
    <w:rsid w:val="00DE77D7"/>
    <w:rsid w:val="00DF1D03"/>
    <w:rsid w:val="00DF40FF"/>
    <w:rsid w:val="00DF4F54"/>
    <w:rsid w:val="00DF791B"/>
    <w:rsid w:val="00E01060"/>
    <w:rsid w:val="00E025CD"/>
    <w:rsid w:val="00E02B56"/>
    <w:rsid w:val="00E03503"/>
    <w:rsid w:val="00E03515"/>
    <w:rsid w:val="00E0352B"/>
    <w:rsid w:val="00E035D6"/>
    <w:rsid w:val="00E04369"/>
    <w:rsid w:val="00E04C48"/>
    <w:rsid w:val="00E0542B"/>
    <w:rsid w:val="00E05845"/>
    <w:rsid w:val="00E0609C"/>
    <w:rsid w:val="00E0663E"/>
    <w:rsid w:val="00E06E9D"/>
    <w:rsid w:val="00E07A93"/>
    <w:rsid w:val="00E11142"/>
    <w:rsid w:val="00E11AB6"/>
    <w:rsid w:val="00E11B3C"/>
    <w:rsid w:val="00E11F6C"/>
    <w:rsid w:val="00E126FD"/>
    <w:rsid w:val="00E14052"/>
    <w:rsid w:val="00E142FB"/>
    <w:rsid w:val="00E14D5A"/>
    <w:rsid w:val="00E16D97"/>
    <w:rsid w:val="00E22212"/>
    <w:rsid w:val="00E22600"/>
    <w:rsid w:val="00E22D38"/>
    <w:rsid w:val="00E22DD1"/>
    <w:rsid w:val="00E235C2"/>
    <w:rsid w:val="00E23D5D"/>
    <w:rsid w:val="00E26372"/>
    <w:rsid w:val="00E268A2"/>
    <w:rsid w:val="00E26DF8"/>
    <w:rsid w:val="00E27E21"/>
    <w:rsid w:val="00E302E5"/>
    <w:rsid w:val="00E303D8"/>
    <w:rsid w:val="00E319EF"/>
    <w:rsid w:val="00E320A0"/>
    <w:rsid w:val="00E32FD7"/>
    <w:rsid w:val="00E34422"/>
    <w:rsid w:val="00E346C6"/>
    <w:rsid w:val="00E35CCF"/>
    <w:rsid w:val="00E36437"/>
    <w:rsid w:val="00E3672A"/>
    <w:rsid w:val="00E3766C"/>
    <w:rsid w:val="00E40635"/>
    <w:rsid w:val="00E41306"/>
    <w:rsid w:val="00E41C06"/>
    <w:rsid w:val="00E42494"/>
    <w:rsid w:val="00E436AC"/>
    <w:rsid w:val="00E43C24"/>
    <w:rsid w:val="00E449FB"/>
    <w:rsid w:val="00E46C70"/>
    <w:rsid w:val="00E46DFD"/>
    <w:rsid w:val="00E523C7"/>
    <w:rsid w:val="00E52630"/>
    <w:rsid w:val="00E5327F"/>
    <w:rsid w:val="00E535B6"/>
    <w:rsid w:val="00E53ACE"/>
    <w:rsid w:val="00E548AF"/>
    <w:rsid w:val="00E54BF6"/>
    <w:rsid w:val="00E54D5C"/>
    <w:rsid w:val="00E57202"/>
    <w:rsid w:val="00E60D28"/>
    <w:rsid w:val="00E6157E"/>
    <w:rsid w:val="00E6188F"/>
    <w:rsid w:val="00E61E48"/>
    <w:rsid w:val="00E62A62"/>
    <w:rsid w:val="00E630BC"/>
    <w:rsid w:val="00E643AB"/>
    <w:rsid w:val="00E655B5"/>
    <w:rsid w:val="00E675E8"/>
    <w:rsid w:val="00E67C18"/>
    <w:rsid w:val="00E7085B"/>
    <w:rsid w:val="00E71B18"/>
    <w:rsid w:val="00E71CC0"/>
    <w:rsid w:val="00E729D9"/>
    <w:rsid w:val="00E73058"/>
    <w:rsid w:val="00E75212"/>
    <w:rsid w:val="00E753FD"/>
    <w:rsid w:val="00E75BCB"/>
    <w:rsid w:val="00E75D81"/>
    <w:rsid w:val="00E773BD"/>
    <w:rsid w:val="00E77B98"/>
    <w:rsid w:val="00E800CF"/>
    <w:rsid w:val="00E801DB"/>
    <w:rsid w:val="00E81153"/>
    <w:rsid w:val="00E8120C"/>
    <w:rsid w:val="00E81715"/>
    <w:rsid w:val="00E82A78"/>
    <w:rsid w:val="00E8303F"/>
    <w:rsid w:val="00E83260"/>
    <w:rsid w:val="00E837B6"/>
    <w:rsid w:val="00E84636"/>
    <w:rsid w:val="00E84BC4"/>
    <w:rsid w:val="00E8510E"/>
    <w:rsid w:val="00E85720"/>
    <w:rsid w:val="00E8757E"/>
    <w:rsid w:val="00E87FB3"/>
    <w:rsid w:val="00E9070F"/>
    <w:rsid w:val="00E90E39"/>
    <w:rsid w:val="00E9350D"/>
    <w:rsid w:val="00E941E1"/>
    <w:rsid w:val="00E956EE"/>
    <w:rsid w:val="00E95E72"/>
    <w:rsid w:val="00E96B93"/>
    <w:rsid w:val="00E975E2"/>
    <w:rsid w:val="00E975F7"/>
    <w:rsid w:val="00E9765C"/>
    <w:rsid w:val="00E97883"/>
    <w:rsid w:val="00EA0958"/>
    <w:rsid w:val="00EA167F"/>
    <w:rsid w:val="00EA4B6B"/>
    <w:rsid w:val="00EA5043"/>
    <w:rsid w:val="00EA5D11"/>
    <w:rsid w:val="00EA6E6B"/>
    <w:rsid w:val="00EB1ED2"/>
    <w:rsid w:val="00EB2130"/>
    <w:rsid w:val="00EB2796"/>
    <w:rsid w:val="00EB2EE1"/>
    <w:rsid w:val="00EB361E"/>
    <w:rsid w:val="00EB3E4F"/>
    <w:rsid w:val="00EB482A"/>
    <w:rsid w:val="00EB4C92"/>
    <w:rsid w:val="00EB4E2D"/>
    <w:rsid w:val="00EB537A"/>
    <w:rsid w:val="00EC06A5"/>
    <w:rsid w:val="00EC1B4D"/>
    <w:rsid w:val="00EC2B69"/>
    <w:rsid w:val="00EC2F0C"/>
    <w:rsid w:val="00EC3CAC"/>
    <w:rsid w:val="00EC4D38"/>
    <w:rsid w:val="00EC6FB7"/>
    <w:rsid w:val="00ED0053"/>
    <w:rsid w:val="00ED00E6"/>
    <w:rsid w:val="00ED04F3"/>
    <w:rsid w:val="00ED169D"/>
    <w:rsid w:val="00ED3458"/>
    <w:rsid w:val="00ED4E06"/>
    <w:rsid w:val="00ED597B"/>
    <w:rsid w:val="00ED5DFB"/>
    <w:rsid w:val="00ED6013"/>
    <w:rsid w:val="00ED72C9"/>
    <w:rsid w:val="00EE12AC"/>
    <w:rsid w:val="00EE1E87"/>
    <w:rsid w:val="00EE2504"/>
    <w:rsid w:val="00EE31D4"/>
    <w:rsid w:val="00EE67D0"/>
    <w:rsid w:val="00EE7165"/>
    <w:rsid w:val="00EE7DA7"/>
    <w:rsid w:val="00EF1024"/>
    <w:rsid w:val="00EF112D"/>
    <w:rsid w:val="00EF11BD"/>
    <w:rsid w:val="00EF371B"/>
    <w:rsid w:val="00EF3B9B"/>
    <w:rsid w:val="00EF496A"/>
    <w:rsid w:val="00EF542D"/>
    <w:rsid w:val="00EF5D26"/>
    <w:rsid w:val="00EF6065"/>
    <w:rsid w:val="00EF6FFE"/>
    <w:rsid w:val="00EF7F05"/>
    <w:rsid w:val="00F01AB4"/>
    <w:rsid w:val="00F01E87"/>
    <w:rsid w:val="00F02F73"/>
    <w:rsid w:val="00F030BB"/>
    <w:rsid w:val="00F046F1"/>
    <w:rsid w:val="00F04C6B"/>
    <w:rsid w:val="00F0528D"/>
    <w:rsid w:val="00F05A0C"/>
    <w:rsid w:val="00F066E5"/>
    <w:rsid w:val="00F06C2D"/>
    <w:rsid w:val="00F06C2F"/>
    <w:rsid w:val="00F077D5"/>
    <w:rsid w:val="00F077FA"/>
    <w:rsid w:val="00F07A9C"/>
    <w:rsid w:val="00F10174"/>
    <w:rsid w:val="00F10392"/>
    <w:rsid w:val="00F105B4"/>
    <w:rsid w:val="00F11B72"/>
    <w:rsid w:val="00F11EB0"/>
    <w:rsid w:val="00F1218C"/>
    <w:rsid w:val="00F12C39"/>
    <w:rsid w:val="00F137FB"/>
    <w:rsid w:val="00F139B8"/>
    <w:rsid w:val="00F13B50"/>
    <w:rsid w:val="00F13C70"/>
    <w:rsid w:val="00F14A20"/>
    <w:rsid w:val="00F1587E"/>
    <w:rsid w:val="00F17FC7"/>
    <w:rsid w:val="00F20999"/>
    <w:rsid w:val="00F20B1C"/>
    <w:rsid w:val="00F22502"/>
    <w:rsid w:val="00F23D75"/>
    <w:rsid w:val="00F2510A"/>
    <w:rsid w:val="00F27354"/>
    <w:rsid w:val="00F27756"/>
    <w:rsid w:val="00F27CEC"/>
    <w:rsid w:val="00F30422"/>
    <w:rsid w:val="00F305C9"/>
    <w:rsid w:val="00F30F63"/>
    <w:rsid w:val="00F315A3"/>
    <w:rsid w:val="00F326BB"/>
    <w:rsid w:val="00F328BE"/>
    <w:rsid w:val="00F34168"/>
    <w:rsid w:val="00F353E7"/>
    <w:rsid w:val="00F36C3A"/>
    <w:rsid w:val="00F37519"/>
    <w:rsid w:val="00F376A5"/>
    <w:rsid w:val="00F37ACC"/>
    <w:rsid w:val="00F40340"/>
    <w:rsid w:val="00F40876"/>
    <w:rsid w:val="00F4107C"/>
    <w:rsid w:val="00F415B7"/>
    <w:rsid w:val="00F42EA2"/>
    <w:rsid w:val="00F442E4"/>
    <w:rsid w:val="00F4433D"/>
    <w:rsid w:val="00F450AF"/>
    <w:rsid w:val="00F46809"/>
    <w:rsid w:val="00F51151"/>
    <w:rsid w:val="00F5317C"/>
    <w:rsid w:val="00F5456E"/>
    <w:rsid w:val="00F549E7"/>
    <w:rsid w:val="00F554A7"/>
    <w:rsid w:val="00F561BE"/>
    <w:rsid w:val="00F561C8"/>
    <w:rsid w:val="00F56894"/>
    <w:rsid w:val="00F57BE5"/>
    <w:rsid w:val="00F6096A"/>
    <w:rsid w:val="00F6117C"/>
    <w:rsid w:val="00F61C68"/>
    <w:rsid w:val="00F64000"/>
    <w:rsid w:val="00F66270"/>
    <w:rsid w:val="00F679B1"/>
    <w:rsid w:val="00F70571"/>
    <w:rsid w:val="00F70C13"/>
    <w:rsid w:val="00F72B80"/>
    <w:rsid w:val="00F72E8F"/>
    <w:rsid w:val="00F74925"/>
    <w:rsid w:val="00F75ACD"/>
    <w:rsid w:val="00F802BD"/>
    <w:rsid w:val="00F804C1"/>
    <w:rsid w:val="00F81367"/>
    <w:rsid w:val="00F814BB"/>
    <w:rsid w:val="00F82097"/>
    <w:rsid w:val="00F8262D"/>
    <w:rsid w:val="00F82DB6"/>
    <w:rsid w:val="00F83A3C"/>
    <w:rsid w:val="00F856B1"/>
    <w:rsid w:val="00F878E5"/>
    <w:rsid w:val="00F879B0"/>
    <w:rsid w:val="00F904F1"/>
    <w:rsid w:val="00F90545"/>
    <w:rsid w:val="00F91373"/>
    <w:rsid w:val="00F9225A"/>
    <w:rsid w:val="00F94C91"/>
    <w:rsid w:val="00F94DD9"/>
    <w:rsid w:val="00F96C2F"/>
    <w:rsid w:val="00F96C83"/>
    <w:rsid w:val="00F97411"/>
    <w:rsid w:val="00F9793F"/>
    <w:rsid w:val="00FA09C3"/>
    <w:rsid w:val="00FA1574"/>
    <w:rsid w:val="00FA1A13"/>
    <w:rsid w:val="00FA33C5"/>
    <w:rsid w:val="00FA3461"/>
    <w:rsid w:val="00FA3703"/>
    <w:rsid w:val="00FA42C5"/>
    <w:rsid w:val="00FA5027"/>
    <w:rsid w:val="00FA7310"/>
    <w:rsid w:val="00FB08FC"/>
    <w:rsid w:val="00FB0A82"/>
    <w:rsid w:val="00FB1235"/>
    <w:rsid w:val="00FB15FF"/>
    <w:rsid w:val="00FB1A76"/>
    <w:rsid w:val="00FB2070"/>
    <w:rsid w:val="00FB2396"/>
    <w:rsid w:val="00FB282D"/>
    <w:rsid w:val="00FB2F16"/>
    <w:rsid w:val="00FB3740"/>
    <w:rsid w:val="00FB384A"/>
    <w:rsid w:val="00FB401E"/>
    <w:rsid w:val="00FB4294"/>
    <w:rsid w:val="00FB45C7"/>
    <w:rsid w:val="00FB671D"/>
    <w:rsid w:val="00FC07A7"/>
    <w:rsid w:val="00FC2934"/>
    <w:rsid w:val="00FC2CFA"/>
    <w:rsid w:val="00FC3DD5"/>
    <w:rsid w:val="00FC4072"/>
    <w:rsid w:val="00FC4AE4"/>
    <w:rsid w:val="00FC5864"/>
    <w:rsid w:val="00FC6053"/>
    <w:rsid w:val="00FC6632"/>
    <w:rsid w:val="00FC6C1C"/>
    <w:rsid w:val="00FC76ED"/>
    <w:rsid w:val="00FD1C6B"/>
    <w:rsid w:val="00FD1FD7"/>
    <w:rsid w:val="00FD27A4"/>
    <w:rsid w:val="00FD2A01"/>
    <w:rsid w:val="00FD314C"/>
    <w:rsid w:val="00FD4D90"/>
    <w:rsid w:val="00FD612C"/>
    <w:rsid w:val="00FD62A2"/>
    <w:rsid w:val="00FD64D1"/>
    <w:rsid w:val="00FD6C9A"/>
    <w:rsid w:val="00FD7BA7"/>
    <w:rsid w:val="00FE284B"/>
    <w:rsid w:val="00FE2B48"/>
    <w:rsid w:val="00FE414C"/>
    <w:rsid w:val="00FE5478"/>
    <w:rsid w:val="00FE71F9"/>
    <w:rsid w:val="00FE7358"/>
    <w:rsid w:val="00FF1948"/>
    <w:rsid w:val="00FF1AD3"/>
    <w:rsid w:val="00FF271B"/>
    <w:rsid w:val="00FF3393"/>
    <w:rsid w:val="00FF4137"/>
    <w:rsid w:val="00FF4612"/>
    <w:rsid w:val="00FF51A6"/>
    <w:rsid w:val="00FF67BF"/>
    <w:rsid w:val="00FF6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6C0FA"/>
  <w15:docId w15:val="{653A23CE-3431-4832-B60E-D0767C96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417"/>
    <w:rPr>
      <w:sz w:val="24"/>
      <w:szCs w:val="24"/>
    </w:rPr>
  </w:style>
  <w:style w:type="paragraph" w:styleId="1">
    <w:name w:val="heading 1"/>
    <w:basedOn w:val="a0"/>
    <w:next w:val="a0"/>
    <w:qFormat/>
    <w:rsid w:val="002500B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2500B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2500B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2500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2500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2500B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2500B3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B66E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66EB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4">
    <w:name w:val="Знак Знак Знак"/>
    <w:basedOn w:val="a0"/>
    <w:rsid w:val="00AE528D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0"/>
    <w:semiHidden/>
    <w:rsid w:val="000A79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32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Знак"/>
    <w:basedOn w:val="a0"/>
    <w:rsid w:val="003233E0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0"/>
    <w:rsid w:val="00F879B0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F879B0"/>
  </w:style>
  <w:style w:type="paragraph" w:styleId="a9">
    <w:name w:val="Body Text"/>
    <w:basedOn w:val="a0"/>
    <w:rsid w:val="003A0182"/>
    <w:pPr>
      <w:jc w:val="both"/>
    </w:pPr>
    <w:rPr>
      <w:rFonts w:ascii="Courier New" w:hAnsi="Courier New" w:cs="Courier New"/>
      <w:sz w:val="26"/>
    </w:rPr>
  </w:style>
  <w:style w:type="paragraph" w:styleId="aa">
    <w:name w:val="List Paragraph"/>
    <w:basedOn w:val="a0"/>
    <w:uiPriority w:val="34"/>
    <w:qFormat/>
    <w:rsid w:val="0001265D"/>
    <w:pPr>
      <w:ind w:left="720"/>
      <w:contextualSpacing/>
    </w:pPr>
  </w:style>
  <w:style w:type="paragraph" w:styleId="a">
    <w:name w:val="List Number"/>
    <w:basedOn w:val="21"/>
    <w:rsid w:val="00A955F0"/>
    <w:pPr>
      <w:numPr>
        <w:numId w:val="4"/>
      </w:numPr>
      <w:tabs>
        <w:tab w:val="num" w:pos="1275"/>
      </w:tabs>
      <w:ind w:left="1275"/>
      <w:contextualSpacing w:val="0"/>
      <w:jc w:val="both"/>
    </w:pPr>
    <w:rPr>
      <w:sz w:val="28"/>
    </w:rPr>
  </w:style>
  <w:style w:type="paragraph" w:styleId="21">
    <w:name w:val="List Number 2"/>
    <w:basedOn w:val="a0"/>
    <w:rsid w:val="00A955F0"/>
    <w:pPr>
      <w:tabs>
        <w:tab w:val="num" w:pos="720"/>
      </w:tabs>
      <w:ind w:left="720" w:hanging="720"/>
      <w:contextualSpacing/>
    </w:pPr>
  </w:style>
  <w:style w:type="character" w:customStyle="1" w:styleId="20">
    <w:name w:val="Заголовок 2 Знак"/>
    <w:basedOn w:val="a1"/>
    <w:link w:val="2"/>
    <w:rsid w:val="00F554A7"/>
    <w:rPr>
      <w:rFonts w:ascii="Arial" w:hAnsi="Arial"/>
      <w:b/>
      <w:bCs/>
      <w:i/>
      <w:iCs/>
      <w:sz w:val="28"/>
      <w:szCs w:val="28"/>
    </w:rPr>
  </w:style>
  <w:style w:type="character" w:customStyle="1" w:styleId="blk">
    <w:name w:val="blk"/>
    <w:basedOn w:val="a1"/>
    <w:rsid w:val="005917DB"/>
  </w:style>
  <w:style w:type="character" w:styleId="ab">
    <w:name w:val="Hyperlink"/>
    <w:basedOn w:val="a1"/>
    <w:uiPriority w:val="99"/>
    <w:semiHidden/>
    <w:unhideWhenUsed/>
    <w:rsid w:val="005917DB"/>
    <w:rPr>
      <w:color w:val="0000FF"/>
      <w:u w:val="single"/>
    </w:rPr>
  </w:style>
  <w:style w:type="character" w:customStyle="1" w:styleId="hl">
    <w:name w:val="hl"/>
    <w:basedOn w:val="a1"/>
    <w:rsid w:val="00E22212"/>
  </w:style>
  <w:style w:type="character" w:customStyle="1" w:styleId="nobr">
    <w:name w:val="nobr"/>
    <w:basedOn w:val="a1"/>
    <w:rsid w:val="00E22212"/>
  </w:style>
  <w:style w:type="paragraph" w:styleId="ac">
    <w:name w:val="footer"/>
    <w:basedOn w:val="a0"/>
    <w:link w:val="ad"/>
    <w:uiPriority w:val="99"/>
    <w:rsid w:val="008A0E7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8A0E7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0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9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7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6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7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9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9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0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6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1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9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3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3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04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1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4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3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2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3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2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6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5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2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8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1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6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5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3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7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2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8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695E-CBEC-4D1C-AE3A-EB2D5E7F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4224</Words>
  <Characters>24082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 156-ЗО</vt:lpstr>
    </vt:vector>
  </TitlesOfParts>
  <Company>DepFin</Company>
  <LinksUpToDate>false</LinksUpToDate>
  <CharactersWithSpaces>28250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156-ЗО</dc:title>
  <dc:subject/>
  <dc:creator>Сажина</dc:creator>
  <cp:keywords/>
  <dc:description/>
  <cp:lastModifiedBy>Ирина</cp:lastModifiedBy>
  <cp:revision>27</cp:revision>
  <cp:lastPrinted>2023-11-13T15:38:00Z</cp:lastPrinted>
  <dcterms:created xsi:type="dcterms:W3CDTF">2023-11-13T09:28:00Z</dcterms:created>
  <dcterms:modified xsi:type="dcterms:W3CDTF">2023-11-24T09:04:00Z</dcterms:modified>
</cp:coreProperties>
</file>